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A" w:rsidRPr="006B2AB1" w:rsidRDefault="00F0500A" w:rsidP="006B2AB1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Анализ  работы методическое объединение учителей естественно-математического цикла за 2021- 2022 учебный год МКОУ СОШ №3</w:t>
      </w:r>
    </w:p>
    <w:p w:rsidR="00F0500A" w:rsidRPr="006B2AB1" w:rsidRDefault="00F0500A" w:rsidP="006B2AB1">
      <w:pPr>
        <w:spacing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Методическое объединение учителей естественно-математического цикла включает 9 учителей. Из них 5 учителей имеют - высшую категорию, 3 учителя - первую, 1 учитель аттестован на соответствие занимаемой должности. Ста</w:t>
      </w:r>
      <w:r w:rsidR="003B16B6">
        <w:rPr>
          <w:rFonts w:ascii="Times New Roman" w:hAnsi="Times New Roman" w:cs="Times New Roman"/>
          <w:sz w:val="24"/>
          <w:szCs w:val="24"/>
        </w:rPr>
        <w:t>ж работы 1 учитель – 5 лет</w:t>
      </w:r>
      <w:r w:rsidRPr="006B2AB1">
        <w:rPr>
          <w:rFonts w:ascii="Times New Roman" w:hAnsi="Times New Roman" w:cs="Times New Roman"/>
          <w:sz w:val="24"/>
          <w:szCs w:val="24"/>
        </w:rPr>
        <w:t>, свыше 10 лет - 8 учителей.</w:t>
      </w:r>
    </w:p>
    <w:p w:rsidR="00F0500A" w:rsidRPr="006B2AB1" w:rsidRDefault="00F0500A" w:rsidP="006B2AB1">
      <w:pPr>
        <w:spacing w:line="240" w:lineRule="auto"/>
        <w:ind w:left="-510"/>
        <w:rPr>
          <w:rStyle w:val="20pt0"/>
          <w:rFonts w:eastAsia="Tahoma"/>
          <w:sz w:val="24"/>
          <w:szCs w:val="24"/>
        </w:rPr>
      </w:pPr>
      <w:r w:rsidRPr="006B2AB1">
        <w:rPr>
          <w:rStyle w:val="20pt"/>
          <w:rFonts w:eastAsiaTheme="minorEastAsia"/>
          <w:sz w:val="24"/>
          <w:szCs w:val="24"/>
        </w:rPr>
        <w:t>В 2021 – 2022 учебном году методическое объединение работало по теме: «</w:t>
      </w:r>
      <w:r w:rsidRPr="006B2AB1">
        <w:rPr>
          <w:rFonts w:ascii="Times New Roman" w:eastAsia="Times New Roman" w:hAnsi="Times New Roman" w:cs="Times New Roman"/>
          <w:i/>
          <w:sz w:val="24"/>
          <w:szCs w:val="24"/>
        </w:rPr>
        <w:t>Традиции и инновации в организации современного образовательного процесса в целях мотивации учащихся к обучению».</w:t>
      </w:r>
      <w:r w:rsidRPr="006B2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AB1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 МО:</w:t>
      </w:r>
      <w:r w:rsidRPr="006B2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A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6B2AB1">
        <w:rPr>
          <w:rFonts w:ascii="Times New Roman" w:eastAsia="Times New Roman" w:hAnsi="Times New Roman" w:cs="Times New Roman"/>
          <w:bCs/>
          <w:i/>
          <w:sz w:val="24"/>
          <w:szCs w:val="24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  <w:r w:rsidRPr="006B2AB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6B2AB1">
        <w:rPr>
          <w:rStyle w:val="20pt0"/>
          <w:rFonts w:eastAsia="Tahoma"/>
          <w:sz w:val="24"/>
          <w:szCs w:val="24"/>
        </w:rPr>
        <w:t xml:space="preserve"> </w:t>
      </w:r>
    </w:p>
    <w:p w:rsidR="00F0500A" w:rsidRPr="006B2AB1" w:rsidRDefault="00F0500A" w:rsidP="006B2AB1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В соответствии с темой МО вся работа была направлена на реализацию основных </w:t>
      </w:r>
      <w:r w:rsidRPr="006B2AB1">
        <w:rPr>
          <w:rFonts w:ascii="Times New Roman" w:hAnsi="Times New Roman" w:cs="Times New Roman"/>
          <w:b/>
          <w:sz w:val="24"/>
          <w:szCs w:val="24"/>
        </w:rPr>
        <w:t>задач</w:t>
      </w:r>
      <w:r w:rsidRPr="006B2AB1">
        <w:rPr>
          <w:rFonts w:ascii="Times New Roman" w:hAnsi="Times New Roman" w:cs="Times New Roman"/>
          <w:sz w:val="24"/>
          <w:szCs w:val="24"/>
        </w:rPr>
        <w:t>:</w:t>
      </w:r>
    </w:p>
    <w:p w:rsidR="00F0500A" w:rsidRPr="006B2AB1" w:rsidRDefault="00F0500A" w:rsidP="006B2AB1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F0500A" w:rsidRPr="006B2AB1" w:rsidRDefault="00F0500A" w:rsidP="006B2AB1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</w:p>
    <w:p w:rsidR="00F0500A" w:rsidRPr="006B2AB1" w:rsidRDefault="00F0500A" w:rsidP="006B2AB1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повышать процент качества знаний;</w:t>
      </w:r>
    </w:p>
    <w:p w:rsidR="00F0500A" w:rsidRPr="006B2AB1" w:rsidRDefault="00F0500A" w:rsidP="006B2AB1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шире внедрять инновационные технологии в образовательный процесс; </w:t>
      </w:r>
    </w:p>
    <w:p w:rsidR="00F0500A" w:rsidRPr="006B2AB1" w:rsidRDefault="00F0500A" w:rsidP="006B2AB1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F0500A" w:rsidRPr="006B2AB1" w:rsidRDefault="00F0500A" w:rsidP="006B2AB1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выявлять, изучать и распространять положительный опыт работы творчески работающих учителей.</w:t>
      </w:r>
    </w:p>
    <w:p w:rsidR="00F0500A" w:rsidRPr="006B2AB1" w:rsidRDefault="00F0500A" w:rsidP="006B2AB1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b/>
          <w:sz w:val="24"/>
          <w:szCs w:val="24"/>
        </w:rPr>
        <w:t xml:space="preserve">Цель </w:t>
      </w:r>
      <w:r w:rsidRPr="006B2AB1">
        <w:rPr>
          <w:rFonts w:ascii="Times New Roman" w:hAnsi="Times New Roman"/>
          <w:sz w:val="24"/>
          <w:szCs w:val="24"/>
        </w:rPr>
        <w:t xml:space="preserve">работы МО – создать условия, способствующие достижению лучшего качества образования, развивая творческие и интеллектуальные способности учащихся и интерес к естественно-математическим дисциплинам, обеспечивая целостность содержания, форм и методов социально значимой, творческой деятельности учащихся. </w:t>
      </w:r>
    </w:p>
    <w:p w:rsidR="00F0500A" w:rsidRPr="006B2AB1" w:rsidRDefault="00F0500A" w:rsidP="006B2AB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В рамках методической темы школы и темы МО учителями были выбраны </w:t>
      </w:r>
      <w:r w:rsidRPr="006B2AB1">
        <w:rPr>
          <w:rFonts w:ascii="Times New Roman" w:hAnsi="Times New Roman" w:cs="Times New Roman"/>
          <w:b/>
          <w:sz w:val="24"/>
          <w:szCs w:val="24"/>
          <w:u w:val="single"/>
        </w:rPr>
        <w:t>темы  самообразования на 2021-2022 учебный год:</w:t>
      </w:r>
    </w:p>
    <w:tbl>
      <w:tblPr>
        <w:tblStyle w:val="a5"/>
        <w:tblW w:w="0" w:type="auto"/>
        <w:tblLook w:val="04A0"/>
      </w:tblPr>
      <w:tblGrid>
        <w:gridCol w:w="959"/>
        <w:gridCol w:w="2410"/>
        <w:gridCol w:w="1984"/>
        <w:gridCol w:w="4218"/>
      </w:tblGrid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Кириленко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форм и методов учебной работы на уроках математики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уроках математики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Обучение решению расчётных и качественных задач на уроках физики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обучающихся на уроках химии и биологии</w:t>
            </w:r>
            <w:proofErr w:type="gramEnd"/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современных образовательных технологий </w:t>
            </w:r>
            <w:proofErr w:type="gramStart"/>
            <w:r w:rsidRPr="006B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0500A" w:rsidRPr="006B2AB1" w:rsidRDefault="00F0500A" w:rsidP="006B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6B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качества образования по предметам</w:t>
            </w:r>
          </w:p>
          <w:p w:rsidR="00F0500A" w:rsidRPr="006B2AB1" w:rsidRDefault="00F0500A" w:rsidP="006B2A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естественно-математического цикла в условиях перехода на ФГОС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Щепелеева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на уроках технологии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Курочкина С.П.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обучающихся на уроках технологии</w:t>
            </w:r>
            <w:proofErr w:type="gramEnd"/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одарёнными детьми: выявление, поддержка  и создание условий для развития</w:t>
            </w:r>
          </w:p>
        </w:tc>
      </w:tr>
      <w:tr w:rsidR="00F0500A" w:rsidRPr="006B2AB1" w:rsidTr="00086B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00A" w:rsidRPr="006B2AB1" w:rsidRDefault="00F0500A" w:rsidP="006B2AB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6B2AB1">
              <w:rPr>
                <w:sz w:val="24"/>
                <w:szCs w:val="24"/>
              </w:rPr>
              <w:t>«Внеклассная физкультурно-оздоровительная, спортивно-массовая работа по патриотическому воспитанию учащихся</w:t>
            </w:r>
          </w:p>
        </w:tc>
      </w:tr>
    </w:tbl>
    <w:p w:rsidR="00F0500A" w:rsidRPr="006B2AB1" w:rsidRDefault="00F0500A" w:rsidP="006B2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00A" w:rsidRPr="006B2AB1" w:rsidRDefault="00F0500A" w:rsidP="006B2AB1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Работая по указанным проблемам, учителя МО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 Выступали на заседаниях школьных МО, РМО, педагогических советах, обмениваясь опытом, рассказывали о том, как используют накопленные знания на практике.</w:t>
      </w:r>
    </w:p>
    <w:p w:rsidR="00F0500A" w:rsidRPr="006B2AB1" w:rsidRDefault="00F0500A" w:rsidP="006B2AB1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500A" w:rsidRPr="006B2AB1" w:rsidRDefault="00F0500A" w:rsidP="006B2AB1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B1">
        <w:rPr>
          <w:rFonts w:ascii="Times New Roman" w:hAnsi="Times New Roman" w:cs="Times New Roman"/>
          <w:b/>
          <w:sz w:val="24"/>
          <w:szCs w:val="24"/>
          <w:u w:val="single"/>
        </w:rPr>
        <w:t>Темы выступлений на школьных заседаниях МО:</w:t>
      </w:r>
    </w:p>
    <w:p w:rsidR="00F0500A" w:rsidRPr="006B2AB1" w:rsidRDefault="005722A3" w:rsidP="006B2AB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Проблема преемственности  математического образования между первой и второй ступенями школы. Самарина Е.Е. ноябрь 2021</w:t>
      </w:r>
    </w:p>
    <w:p w:rsidR="005722A3" w:rsidRPr="006B2AB1" w:rsidRDefault="005722A3" w:rsidP="006B2AB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Функциональная грамотность школьника  как один из способов повышения качества обучения</w:t>
      </w:r>
      <w:r w:rsidRPr="006B2AB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B2AB1">
        <w:rPr>
          <w:rFonts w:ascii="Times New Roman" w:hAnsi="Times New Roman"/>
          <w:color w:val="000000"/>
          <w:sz w:val="24"/>
          <w:szCs w:val="24"/>
        </w:rPr>
        <w:t>Развитие функциональной грамотности обучающихся на уроках информатики.</w:t>
      </w:r>
      <w:proofErr w:type="gramEnd"/>
      <w:r w:rsidR="00F91C91" w:rsidRPr="006B2AB1">
        <w:rPr>
          <w:rFonts w:ascii="Times New Roman" w:hAnsi="Times New Roman"/>
          <w:color w:val="000000"/>
          <w:sz w:val="24"/>
          <w:szCs w:val="24"/>
        </w:rPr>
        <w:t xml:space="preserve"> Колганова М.А. Н</w:t>
      </w:r>
      <w:r w:rsidRPr="006B2AB1">
        <w:rPr>
          <w:rFonts w:ascii="Times New Roman" w:hAnsi="Times New Roman"/>
          <w:color w:val="000000"/>
          <w:sz w:val="24"/>
          <w:szCs w:val="24"/>
        </w:rPr>
        <w:t>оябрь 2021</w:t>
      </w:r>
    </w:p>
    <w:p w:rsidR="005722A3" w:rsidRPr="006B2AB1" w:rsidRDefault="005722A3" w:rsidP="006B2AB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Организация личностно-ориентированного обучения на уроках математики, как средство повышения качества знаний учащихся в условиях реализации ФГОС ООО. </w:t>
      </w:r>
      <w:r w:rsidR="00F91C91" w:rsidRPr="006B2AB1">
        <w:rPr>
          <w:rFonts w:ascii="Times New Roman" w:hAnsi="Times New Roman"/>
          <w:sz w:val="24"/>
          <w:szCs w:val="24"/>
        </w:rPr>
        <w:t xml:space="preserve">Кириленко Е.В. </w:t>
      </w:r>
      <w:r w:rsidRPr="006B2AB1">
        <w:rPr>
          <w:rFonts w:ascii="Times New Roman" w:hAnsi="Times New Roman"/>
          <w:sz w:val="24"/>
          <w:szCs w:val="24"/>
        </w:rPr>
        <w:t xml:space="preserve">Январь 20224. </w:t>
      </w:r>
    </w:p>
    <w:p w:rsidR="005722A3" w:rsidRPr="006B2AB1" w:rsidRDefault="005722A3" w:rsidP="006B2AB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2AB1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6B2AB1">
        <w:rPr>
          <w:rFonts w:ascii="Times New Roman" w:hAnsi="Times New Roman"/>
          <w:color w:val="000000"/>
          <w:sz w:val="24"/>
          <w:szCs w:val="24"/>
        </w:rPr>
        <w:t xml:space="preserve"> компетентность педагога как необходимое условие повышения эффективности образовательного процесса. Учителя-предметники. Март 2022</w:t>
      </w:r>
    </w:p>
    <w:p w:rsidR="005722A3" w:rsidRPr="006B2AB1" w:rsidRDefault="005722A3" w:rsidP="006B2AB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6B2AB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B2AB1">
        <w:rPr>
          <w:rFonts w:ascii="Times New Roman" w:hAnsi="Times New Roman"/>
          <w:sz w:val="24"/>
          <w:szCs w:val="24"/>
        </w:rPr>
        <w:t xml:space="preserve"> подхода как средство реализации ФГОС ООО при проектировании уроков технологии. Курочкина С.П., </w:t>
      </w:r>
      <w:proofErr w:type="spellStart"/>
      <w:r w:rsidRPr="006B2AB1">
        <w:rPr>
          <w:rFonts w:ascii="Times New Roman" w:hAnsi="Times New Roman"/>
          <w:sz w:val="24"/>
          <w:szCs w:val="24"/>
        </w:rPr>
        <w:t>Щепелеева</w:t>
      </w:r>
      <w:proofErr w:type="spellEnd"/>
      <w:r w:rsidRPr="006B2AB1">
        <w:rPr>
          <w:rFonts w:ascii="Times New Roman" w:hAnsi="Times New Roman"/>
          <w:sz w:val="24"/>
          <w:szCs w:val="24"/>
        </w:rPr>
        <w:t xml:space="preserve"> Е.И. Март 2022</w:t>
      </w:r>
    </w:p>
    <w:p w:rsidR="005722A3" w:rsidRPr="006B2AB1" w:rsidRDefault="005722A3" w:rsidP="006B2AB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Система работы учителей по формированию функциональной грамотности. </w:t>
      </w:r>
      <w:r w:rsidRPr="006B2AB1">
        <w:rPr>
          <w:rFonts w:ascii="Times New Roman" w:hAnsi="Times New Roman"/>
          <w:color w:val="000000"/>
          <w:sz w:val="24"/>
          <w:szCs w:val="24"/>
        </w:rPr>
        <w:t>Учителя-предметники. Март 2022</w:t>
      </w:r>
    </w:p>
    <w:p w:rsidR="005722A3" w:rsidRPr="006B2AB1" w:rsidRDefault="005722A3" w:rsidP="006B2AB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Типовые рабочие программы по ФГОС. Апробация новых учебных программ по физике и химии. Моисеенкова Е.В., </w:t>
      </w:r>
      <w:proofErr w:type="spellStart"/>
      <w:r w:rsidRPr="006B2AB1">
        <w:rPr>
          <w:rFonts w:ascii="Times New Roman" w:hAnsi="Times New Roman"/>
          <w:sz w:val="24"/>
          <w:szCs w:val="24"/>
        </w:rPr>
        <w:t>Шкурко</w:t>
      </w:r>
      <w:proofErr w:type="spellEnd"/>
      <w:r w:rsidRPr="006B2AB1">
        <w:rPr>
          <w:rFonts w:ascii="Times New Roman" w:hAnsi="Times New Roman"/>
          <w:sz w:val="24"/>
          <w:szCs w:val="24"/>
        </w:rPr>
        <w:t xml:space="preserve"> К.С. Март 2022</w:t>
      </w:r>
    </w:p>
    <w:p w:rsidR="005722A3" w:rsidRPr="006B2AB1" w:rsidRDefault="005722A3" w:rsidP="003B16B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Внедрение ИКТ нового поколения в учебный процесс как средство успешной реализации ФГОС ООО. Колганова М.А. Май 2022</w:t>
      </w:r>
    </w:p>
    <w:p w:rsidR="005722A3" w:rsidRPr="006B2AB1" w:rsidRDefault="005722A3" w:rsidP="006B2AB1">
      <w:pPr>
        <w:pStyle w:val="Default"/>
        <w:numPr>
          <w:ilvl w:val="0"/>
          <w:numId w:val="3"/>
        </w:numPr>
        <w:jc w:val="both"/>
      </w:pPr>
      <w:r w:rsidRPr="006B2AB1">
        <w:t>Изучение уровня формирования функциональной грамотности (</w:t>
      </w:r>
      <w:proofErr w:type="spellStart"/>
      <w:r w:rsidRPr="006B2AB1">
        <w:t>креативное</w:t>
      </w:r>
      <w:proofErr w:type="spellEnd"/>
      <w:r w:rsidRPr="006B2AB1">
        <w:t xml:space="preserve"> творчество, глобальное мышление, финансовая грамотность).</w:t>
      </w:r>
      <w:r w:rsidR="00F91C91" w:rsidRPr="006B2AB1">
        <w:t xml:space="preserve"> Учителя-предметники. Май 2022</w:t>
      </w:r>
    </w:p>
    <w:p w:rsidR="00F91C91" w:rsidRPr="006B2AB1" w:rsidRDefault="00F91C91" w:rsidP="006B2AB1">
      <w:pPr>
        <w:pStyle w:val="Default"/>
        <w:ind w:left="720"/>
        <w:jc w:val="both"/>
      </w:pPr>
    </w:p>
    <w:p w:rsidR="00F91C91" w:rsidRPr="006B2AB1" w:rsidRDefault="009635B0" w:rsidP="006B2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Кроме МО, следующие учителя представляли свою систему работы в виде обобщения опыта работы своей деятельности.</w:t>
      </w:r>
    </w:p>
    <w:p w:rsidR="009635B0" w:rsidRPr="006B2AB1" w:rsidRDefault="009635B0" w:rsidP="006B2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b/>
          <w:sz w:val="24"/>
          <w:szCs w:val="24"/>
        </w:rPr>
        <w:t>Шкурко</w:t>
      </w:r>
      <w:proofErr w:type="spellEnd"/>
      <w:r w:rsidRPr="006B2AB1">
        <w:rPr>
          <w:rFonts w:ascii="Times New Roman" w:hAnsi="Times New Roman" w:cs="Times New Roman"/>
          <w:b/>
          <w:sz w:val="24"/>
          <w:szCs w:val="24"/>
        </w:rPr>
        <w:t xml:space="preserve"> К.С.</w:t>
      </w:r>
    </w:p>
    <w:p w:rsidR="009635B0" w:rsidRPr="006B2AB1" w:rsidRDefault="009635B0" w:rsidP="006B2AB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«Возможности использования образовательных платформ в обучении», РМО учителей химии и биологии, 23.08.2021</w:t>
      </w:r>
    </w:p>
    <w:p w:rsidR="009635B0" w:rsidRPr="006B2AB1" w:rsidRDefault="009635B0" w:rsidP="006B2AB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Мастер-класс «Тренировка памяти на уроках химии», практический семинар РМО учителей химии, 1.03.2022</w:t>
      </w:r>
    </w:p>
    <w:p w:rsidR="009635B0" w:rsidRPr="006B2AB1" w:rsidRDefault="009635B0" w:rsidP="006B2AB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lastRenderedPageBreak/>
        <w:t>«Как я стала классным руководителем: представление опыта работы», муниципальный фестиваль педагогических идей «Школа успешного учителя», 25.03.2022</w:t>
      </w:r>
    </w:p>
    <w:p w:rsidR="009635B0" w:rsidRPr="006B2AB1" w:rsidRDefault="009635B0" w:rsidP="006B2AB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«Особенности организации образовательной деятельности в условиях введения новых ФГОС ООО. Итоги апробации», РМО учителей химии  и биологии, 30.03.2022</w:t>
      </w:r>
    </w:p>
    <w:p w:rsidR="00E96859" w:rsidRPr="006B2AB1" w:rsidRDefault="00E96859" w:rsidP="006B2AB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Фрагмент урока биологии в 8 классе по теме «Разбор заданий </w:t>
      </w:r>
      <w:r w:rsidRPr="006B2AB1">
        <w:rPr>
          <w:rFonts w:ascii="Times New Roman" w:hAnsi="Times New Roman"/>
          <w:sz w:val="24"/>
          <w:szCs w:val="24"/>
          <w:lang w:val="en-US"/>
        </w:rPr>
        <w:t>PISA</w:t>
      </w:r>
      <w:r w:rsidRPr="006B2AB1">
        <w:rPr>
          <w:rFonts w:ascii="Times New Roman" w:hAnsi="Times New Roman"/>
          <w:sz w:val="24"/>
          <w:szCs w:val="24"/>
        </w:rPr>
        <w:t xml:space="preserve">по направлению </w:t>
      </w:r>
      <w:proofErr w:type="spellStart"/>
      <w:proofErr w:type="gramStart"/>
      <w:r w:rsidRPr="006B2AB1">
        <w:rPr>
          <w:rFonts w:ascii="Times New Roman" w:hAnsi="Times New Roman"/>
          <w:sz w:val="24"/>
          <w:szCs w:val="24"/>
        </w:rPr>
        <w:t>естественно-научная</w:t>
      </w:r>
      <w:proofErr w:type="spellEnd"/>
      <w:proofErr w:type="gramEnd"/>
      <w:r w:rsidRPr="006B2AB1">
        <w:rPr>
          <w:rFonts w:ascii="Times New Roman" w:hAnsi="Times New Roman"/>
          <w:sz w:val="24"/>
          <w:szCs w:val="24"/>
        </w:rPr>
        <w:t xml:space="preserve"> грамотность», практический семинар РМО учителей биологии, 30.11.2021</w:t>
      </w:r>
    </w:p>
    <w:p w:rsidR="00E96859" w:rsidRPr="006B2AB1" w:rsidRDefault="00E96859" w:rsidP="006B2AB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5B0" w:rsidRPr="006B2AB1" w:rsidRDefault="009635B0" w:rsidP="006B2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Колганова М.А.</w:t>
      </w:r>
    </w:p>
    <w:p w:rsidR="009635B0" w:rsidRPr="006B2AB1" w:rsidRDefault="009635B0" w:rsidP="006B2AB1">
      <w:pPr>
        <w:pStyle w:val="a4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2AB1">
        <w:rPr>
          <w:rFonts w:ascii="Times New Roman" w:eastAsia="Times New Roman" w:hAnsi="Times New Roman"/>
          <w:color w:val="000000"/>
          <w:sz w:val="24"/>
          <w:szCs w:val="24"/>
        </w:rPr>
        <w:t xml:space="preserve">«Продуктивные педагогические технологии подготовки </w:t>
      </w:r>
      <w:proofErr w:type="gramStart"/>
      <w:r w:rsidRPr="006B2AB1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6B2AB1">
        <w:rPr>
          <w:rFonts w:ascii="Times New Roman" w:eastAsia="Times New Roman" w:hAnsi="Times New Roman"/>
          <w:color w:val="000000"/>
          <w:sz w:val="24"/>
          <w:szCs w:val="24"/>
        </w:rPr>
        <w:t xml:space="preserve"> к государственной итоговой аттестации по информатике». </w:t>
      </w:r>
    </w:p>
    <w:p w:rsidR="009635B0" w:rsidRPr="006B2AB1" w:rsidRDefault="009635B0" w:rsidP="006B2AB1">
      <w:pPr>
        <w:pStyle w:val="a4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2AB1">
        <w:rPr>
          <w:rFonts w:ascii="Times New Roman" w:eastAsia="Times New Roman" w:hAnsi="Times New Roman"/>
          <w:color w:val="000000"/>
          <w:sz w:val="24"/>
          <w:szCs w:val="24"/>
        </w:rPr>
        <w:t xml:space="preserve">«Формы организации повторения учебного материала с целью подготовки к экзаменам». </w:t>
      </w:r>
    </w:p>
    <w:p w:rsidR="009635B0" w:rsidRPr="006B2AB1" w:rsidRDefault="009635B0" w:rsidP="006B2AB1">
      <w:pPr>
        <w:pStyle w:val="a4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2AB1">
        <w:rPr>
          <w:rFonts w:ascii="Times New Roman" w:eastAsia="Times New Roman" w:hAnsi="Times New Roman"/>
          <w:color w:val="000000"/>
          <w:sz w:val="24"/>
          <w:szCs w:val="24"/>
        </w:rPr>
        <w:t xml:space="preserve">«Ознакомление с изменениями в содержании КИМ ЕГЭ и ОГЭ по информатике». </w:t>
      </w:r>
    </w:p>
    <w:p w:rsidR="009635B0" w:rsidRPr="006B2AB1" w:rsidRDefault="009635B0" w:rsidP="006B2AB1">
      <w:pPr>
        <w:pStyle w:val="a4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2AB1">
        <w:rPr>
          <w:rFonts w:ascii="Times New Roman" w:eastAsia="Times New Roman" w:hAnsi="Times New Roman"/>
          <w:color w:val="000000"/>
          <w:sz w:val="24"/>
          <w:szCs w:val="24"/>
        </w:rPr>
        <w:t>«Соотношение содержательных областей компонентов функциональной грамотности с предметными знаниями. Основные контексты»</w:t>
      </w:r>
    </w:p>
    <w:p w:rsidR="009635B0" w:rsidRPr="006B2AB1" w:rsidRDefault="009635B0" w:rsidP="006B2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Моисеенкова Е.В.</w:t>
      </w:r>
    </w:p>
    <w:p w:rsidR="009635B0" w:rsidRPr="006B2AB1" w:rsidRDefault="009635B0" w:rsidP="006B2AB1">
      <w:pPr>
        <w:pStyle w:val="a7"/>
        <w:ind w:firstLine="0"/>
        <w:rPr>
          <w:bCs/>
        </w:rPr>
      </w:pPr>
      <w:r w:rsidRPr="006B2AB1">
        <w:t>1. Заседание районного мо учителей физики, 27.10.2021 по теме «</w:t>
      </w:r>
      <w:r w:rsidRPr="006B2AB1">
        <w:rPr>
          <w:bCs/>
        </w:rPr>
        <w:t>Решение заданий PISA на уроках физики»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  <w:rPr>
          <w:rStyle w:val="aa"/>
          <w:b w:val="0"/>
        </w:rPr>
      </w:pPr>
      <w:r w:rsidRPr="006B2AB1">
        <w:rPr>
          <w:bCs/>
        </w:rPr>
        <w:t xml:space="preserve">2. </w:t>
      </w:r>
      <w:r w:rsidRPr="006B2AB1">
        <w:t>Заседание районного мо учителей физики, 29.03.2022 по теме «</w:t>
      </w:r>
      <w:r w:rsidRPr="006B2AB1">
        <w:rPr>
          <w:rStyle w:val="aa"/>
          <w:b w:val="0"/>
        </w:rPr>
        <w:t>Особенности организации образовательной деятельности в условиях введения новых ФГОС ООО. Итоги апробации</w:t>
      </w:r>
      <w:proofErr w:type="gramStart"/>
      <w:r w:rsidRPr="006B2AB1">
        <w:rPr>
          <w:rStyle w:val="aa"/>
          <w:b w:val="0"/>
        </w:rPr>
        <w:t>.»</w:t>
      </w:r>
      <w:proofErr w:type="gramEnd"/>
    </w:p>
    <w:p w:rsidR="009635B0" w:rsidRPr="006B2AB1" w:rsidRDefault="009635B0" w:rsidP="006B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3. Совещание по ГИА для заместителей директоров образовательных организаций </w:t>
      </w:r>
      <w:r w:rsidRPr="006B2AB1">
        <w:rPr>
          <w:rStyle w:val="aa"/>
          <w:rFonts w:ascii="Times New Roman" w:hAnsi="Times New Roman" w:cs="Times New Roman"/>
          <w:sz w:val="24"/>
          <w:szCs w:val="24"/>
        </w:rPr>
        <w:t>«</w:t>
      </w:r>
      <w:r w:rsidRPr="006B2AB1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 использованием</w:t>
      </w:r>
    </w:p>
    <w:p w:rsidR="009635B0" w:rsidRPr="006B2AB1" w:rsidRDefault="009635B0" w:rsidP="006B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технологий»</w:t>
      </w:r>
    </w:p>
    <w:p w:rsidR="009635B0" w:rsidRPr="006B2AB1" w:rsidRDefault="009635B0" w:rsidP="006B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0" w:rsidRPr="006B2AB1" w:rsidRDefault="009635B0" w:rsidP="006B2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b/>
          <w:sz w:val="24"/>
          <w:szCs w:val="24"/>
        </w:rPr>
        <w:t>Щепелеева</w:t>
      </w:r>
      <w:proofErr w:type="spellEnd"/>
      <w:r w:rsidRPr="006B2AB1">
        <w:rPr>
          <w:rFonts w:ascii="Times New Roman" w:hAnsi="Times New Roman" w:cs="Times New Roman"/>
          <w:b/>
          <w:sz w:val="24"/>
          <w:szCs w:val="24"/>
        </w:rPr>
        <w:t xml:space="preserve"> Е.И. </w:t>
      </w:r>
    </w:p>
    <w:p w:rsidR="009635B0" w:rsidRPr="006B2AB1" w:rsidRDefault="009635B0" w:rsidP="006B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  <w:r w:rsidRPr="006B2AB1">
        <w:t xml:space="preserve">Заседание районного  университета </w:t>
      </w:r>
      <w:proofErr w:type="gramStart"/>
      <w:r w:rsidRPr="006B2AB1">
        <w:t>педагогический</w:t>
      </w:r>
      <w:proofErr w:type="gramEnd"/>
      <w:r w:rsidRPr="006B2AB1">
        <w:t xml:space="preserve"> знаний 24.04.2022 по теме «Функциональная грамотность родителей».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6B2AB1">
        <w:rPr>
          <w:b/>
        </w:rPr>
        <w:t>Самарина Е.Е.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  <w:r w:rsidRPr="006B2AB1">
        <w:t>«Подготовка к ГИА по математике». Педагогический совет. Апрель 2022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6B2AB1">
        <w:rPr>
          <w:b/>
        </w:rPr>
        <w:t>Кириленко Е.В.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  <w:r w:rsidRPr="006B2AB1">
        <w:t>«Подготовка учащихся 9 класса к ОГЭ по математике». Педагогический совет. Апрель 2022</w:t>
      </w:r>
    </w:p>
    <w:p w:rsidR="009635B0" w:rsidRPr="006B2AB1" w:rsidRDefault="009635B0" w:rsidP="006B2AB1">
      <w:pPr>
        <w:pStyle w:val="a8"/>
        <w:shd w:val="clear" w:color="auto" w:fill="FFFFFF"/>
        <w:spacing w:before="0" w:beforeAutospacing="0" w:after="0" w:afterAutospacing="0"/>
        <w:jc w:val="both"/>
      </w:pPr>
    </w:p>
    <w:p w:rsidR="009635B0" w:rsidRPr="006B2AB1" w:rsidRDefault="009635B0" w:rsidP="006B2AB1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eastAsia="Times New Roman" w:hAnsi="Times New Roman" w:cs="Times New Roman"/>
          <w:sz w:val="24"/>
          <w:szCs w:val="24"/>
        </w:rPr>
        <w:t>Учите</w:t>
      </w:r>
      <w:r w:rsidRPr="006B2AB1">
        <w:rPr>
          <w:rFonts w:ascii="Times New Roman" w:hAnsi="Times New Roman" w:cs="Times New Roman"/>
          <w:sz w:val="24"/>
          <w:szCs w:val="24"/>
        </w:rPr>
        <w:t>лями МО в течение</w:t>
      </w:r>
      <w:r w:rsidRPr="006B2AB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были проведены ряд открытых уроков и открытых внеклассных мероприятий, что позволило обменяться приобретенными знаниями с коллегами.</w:t>
      </w:r>
    </w:p>
    <w:p w:rsidR="0031554B" w:rsidRPr="006B2AB1" w:rsidRDefault="0031554B" w:rsidP="003B1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Могильная Е.В.</w:t>
      </w:r>
      <w:r w:rsidR="003B16B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B2AB1">
        <w:rPr>
          <w:rFonts w:ascii="Times New Roman" w:eastAsia="Calibri" w:hAnsi="Times New Roman" w:cs="Times New Roman"/>
          <w:sz w:val="24"/>
          <w:szCs w:val="24"/>
        </w:rPr>
        <w:t>Мастер класс по физической культуре  для обучающихся школ Левокумского округа по решению олимпиадных заданий</w:t>
      </w:r>
    </w:p>
    <w:p w:rsidR="00730A03" w:rsidRPr="006B2AB1" w:rsidRDefault="0031554B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AB1">
        <w:rPr>
          <w:rFonts w:ascii="Times New Roman" w:eastAsia="Calibri" w:hAnsi="Times New Roman" w:cs="Times New Roman"/>
          <w:sz w:val="24"/>
          <w:szCs w:val="24"/>
        </w:rPr>
        <w:t xml:space="preserve"> (в </w:t>
      </w:r>
      <w:proofErr w:type="spellStart"/>
      <w:r w:rsidRPr="006B2A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6B2AB1">
        <w:rPr>
          <w:rFonts w:ascii="Times New Roman" w:eastAsia="Calibri" w:hAnsi="Times New Roman" w:cs="Times New Roman"/>
          <w:sz w:val="24"/>
          <w:szCs w:val="24"/>
        </w:rPr>
        <w:t xml:space="preserve"> режиме)</w:t>
      </w:r>
    </w:p>
    <w:p w:rsidR="00730A03" w:rsidRPr="006B2AB1" w:rsidRDefault="00730A03" w:rsidP="006B2AB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B2AB1">
        <w:rPr>
          <w:rFonts w:ascii="Times New Roman" w:eastAsia="Calibri" w:hAnsi="Times New Roman" w:cs="Times New Roman"/>
          <w:b/>
          <w:sz w:val="24"/>
          <w:szCs w:val="24"/>
        </w:rPr>
        <w:t>Курочкина С.П.</w:t>
      </w:r>
      <w:r w:rsidR="003B16B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6B2AB1">
        <w:rPr>
          <w:rFonts w:ascii="Times New Roman" w:hAnsi="Times New Roman" w:cs="Times New Roman"/>
          <w:sz w:val="24"/>
          <w:szCs w:val="24"/>
        </w:rPr>
        <w:t>Доклад «Современные технологии инклюзивного образования в условиях общеобразовательной школы» (Районное МО апрель 2022 г.)</w:t>
      </w:r>
    </w:p>
    <w:p w:rsidR="00730A03" w:rsidRDefault="00730A03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6B6" w:rsidRDefault="003B16B6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6B6" w:rsidRPr="006B2AB1" w:rsidRDefault="003B16B6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A03" w:rsidRPr="006B2AB1" w:rsidRDefault="00730A03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A03" w:rsidRPr="006B2AB1" w:rsidRDefault="00730A03" w:rsidP="006B2AB1">
      <w:pPr>
        <w:spacing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Курсы повышения квалификации.</w:t>
      </w:r>
    </w:p>
    <w:p w:rsidR="00730A03" w:rsidRPr="006B2AB1" w:rsidRDefault="00730A03" w:rsidP="006B2AB1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В течение всего года члены методического объединения повышают педагогическое  мастерство, проходя различные курсы: дистанционные, очные, заочные.</w:t>
      </w:r>
    </w:p>
    <w:tbl>
      <w:tblPr>
        <w:tblStyle w:val="a5"/>
        <w:tblW w:w="0" w:type="auto"/>
        <w:tblInd w:w="-540" w:type="dxa"/>
        <w:tblLook w:val="04A0"/>
      </w:tblPr>
      <w:tblGrid>
        <w:gridCol w:w="932"/>
        <w:gridCol w:w="3118"/>
        <w:gridCol w:w="5521"/>
      </w:tblGrid>
      <w:tr w:rsidR="00730A03" w:rsidRPr="006B2AB1" w:rsidTr="00730A03">
        <w:tc>
          <w:tcPr>
            <w:tcW w:w="932" w:type="dxa"/>
          </w:tcPr>
          <w:p w:rsidR="00730A03" w:rsidRPr="006B2AB1" w:rsidRDefault="00730A03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30A03" w:rsidRPr="006B2AB1" w:rsidRDefault="00730A03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21" w:type="dxa"/>
          </w:tcPr>
          <w:p w:rsidR="00730A03" w:rsidRPr="006B2AB1" w:rsidRDefault="00730A03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730A03" w:rsidRPr="006B2AB1" w:rsidTr="007159A4">
        <w:trPr>
          <w:trHeight w:val="4041"/>
        </w:trPr>
        <w:tc>
          <w:tcPr>
            <w:tcW w:w="932" w:type="dxa"/>
          </w:tcPr>
          <w:p w:rsidR="00730A03" w:rsidRPr="006B2AB1" w:rsidRDefault="00730A03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30A03" w:rsidRPr="006B2AB1" w:rsidRDefault="00730A03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5521" w:type="dxa"/>
          </w:tcPr>
          <w:p w:rsidR="007B2C2B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 Цифровая трансформация образования: профиль современного учителя. «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GeekBrains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» (декабрь 2021 г. 72 ч)</w:t>
            </w:r>
          </w:p>
          <w:p w:rsidR="007B2C2B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2.Основы обеспечения информационной безопасной деятельности детей («ООО «Центр инновационного образования и воспитания» </w:t>
            </w:r>
            <w:proofErr w:type="gram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Саратов декабрь 2021 г., 36 ч)</w:t>
            </w:r>
          </w:p>
          <w:p w:rsidR="007B2C2B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3. Реализация требований обновлённых ФГОС НОО, ФГОС ООО в работе учителя, ФГАОУ ДПО «Академия Просвещения России», апрель-май 2022, 36 ч</w:t>
            </w:r>
          </w:p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4. Цифровая экосистема ДПО «Школа современного учителя. Развитие математической грамотности», 56 ч, май 2022</w:t>
            </w:r>
          </w:p>
        </w:tc>
      </w:tr>
      <w:tr w:rsidR="00730A03" w:rsidRPr="006B2AB1" w:rsidTr="00730A03">
        <w:tc>
          <w:tcPr>
            <w:tcW w:w="932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5521" w:type="dxa"/>
          </w:tcPr>
          <w:p w:rsidR="007B2C2B" w:rsidRPr="006B2AB1" w:rsidRDefault="007B2C2B" w:rsidP="006B2AB1">
            <w:pPr>
              <w:pStyle w:val="a7"/>
              <w:ind w:firstLine="0"/>
            </w:pPr>
            <w:r w:rsidRPr="006B2AB1">
              <w:t xml:space="preserve">1)июнь-декабрь 2021 года </w:t>
            </w:r>
            <w:proofErr w:type="gramStart"/>
            <w:r w:rsidRPr="006B2AB1">
              <w:t>обучение</w:t>
            </w:r>
            <w:proofErr w:type="gramEnd"/>
            <w:r w:rsidRPr="006B2AB1">
              <w:t xml:space="preserve"> по дополнительной профессиональной программе   повышения  квалификации «Школа</w:t>
            </w:r>
            <w:r w:rsidRPr="006B2AB1">
              <w:tab/>
              <w:t xml:space="preserve">современного  учителя» для учителей физики; </w:t>
            </w:r>
          </w:p>
          <w:p w:rsidR="007B2C2B" w:rsidRPr="006B2AB1" w:rsidRDefault="007B2C2B" w:rsidP="006B2AB1">
            <w:pPr>
              <w:pStyle w:val="a7"/>
              <w:ind w:firstLine="0"/>
            </w:pPr>
            <w:r w:rsidRPr="006B2AB1">
              <w:t xml:space="preserve">2)декабрь 2021 года курсы </w:t>
            </w:r>
            <w:proofErr w:type="spellStart"/>
            <w:r w:rsidRPr="006B2AB1">
              <w:rPr>
                <w:lang w:val="en-US"/>
              </w:rPr>
              <w:t>GeekBrains</w:t>
            </w:r>
            <w:proofErr w:type="spellEnd"/>
            <w:r w:rsidRPr="006B2AB1">
              <w:t xml:space="preserve"> «Цифровая трансформация образования: профиль современного учителя»; </w:t>
            </w:r>
          </w:p>
          <w:p w:rsidR="003B16B6" w:rsidRDefault="007B2C2B" w:rsidP="006B2AB1">
            <w:pPr>
              <w:pStyle w:val="a7"/>
              <w:ind w:firstLine="0"/>
            </w:pPr>
            <w:r w:rsidRPr="006B2AB1">
              <w:t>3)ноябрь 2021 года курс</w:t>
            </w:r>
            <w:proofErr w:type="gramStart"/>
            <w:r w:rsidRPr="006B2AB1">
              <w:t>ы ООО</w:t>
            </w:r>
            <w:proofErr w:type="gramEnd"/>
            <w:r w:rsidRPr="006B2AB1">
              <w:t xml:space="preserve"> «Центр инновационного образования и воспитания» по теме «Основы информационной безопасности детей»;   </w:t>
            </w:r>
          </w:p>
          <w:p w:rsidR="00730A03" w:rsidRPr="006B2AB1" w:rsidRDefault="007B2C2B" w:rsidP="006B2AB1">
            <w:pPr>
              <w:pStyle w:val="a7"/>
              <w:ind w:firstLine="0"/>
            </w:pPr>
            <w:r w:rsidRPr="006B2AB1">
              <w:t xml:space="preserve">4) декабрь 2021 года на Цифровом образовательном </w:t>
            </w:r>
            <w:proofErr w:type="spellStart"/>
            <w:r w:rsidRPr="006B2AB1">
              <w:t>контенте</w:t>
            </w:r>
            <w:proofErr w:type="spellEnd"/>
            <w:r w:rsidRPr="006B2AB1">
              <w:t xml:space="preserve"> «</w:t>
            </w:r>
            <w:proofErr w:type="spellStart"/>
            <w:r w:rsidRPr="006B2AB1">
              <w:t>Иннополис</w:t>
            </w:r>
            <w:proofErr w:type="spellEnd"/>
            <w:r w:rsidRPr="006B2AB1">
              <w:t xml:space="preserve">» прошла тестирование по комплексной оценке </w:t>
            </w:r>
            <w:proofErr w:type="spellStart"/>
            <w:r w:rsidRPr="006B2AB1">
              <w:t>сформированности</w:t>
            </w:r>
            <w:proofErr w:type="spellEnd"/>
            <w:r w:rsidRPr="006B2AB1">
              <w:t xml:space="preserve"> цифровых компетенций «Цифровой </w:t>
            </w:r>
            <w:proofErr w:type="spellStart"/>
            <w:r w:rsidRPr="006B2AB1">
              <w:t>контент</w:t>
            </w:r>
            <w:proofErr w:type="spellEnd"/>
            <w:r w:rsidRPr="006B2AB1">
              <w:t xml:space="preserve"> школам и СПО»</w:t>
            </w:r>
          </w:p>
        </w:tc>
      </w:tr>
      <w:tr w:rsidR="00730A03" w:rsidRPr="006B2AB1" w:rsidTr="00730A03">
        <w:tc>
          <w:tcPr>
            <w:tcW w:w="932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5521" w:type="dxa"/>
          </w:tcPr>
          <w:p w:rsidR="007B2C2B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1.«Подготовка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«Химия», СКИРО ПК и ПРО, г. Ставрополь 24 часа, 25-27.10.2021</w:t>
            </w:r>
          </w:p>
          <w:p w:rsidR="007B2C2B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2.«Биология в школе: новые векторы образования», СКИРО ПК и ПРО, г. Ставрополь, 36 часов, 29.11-4.12.2021</w:t>
            </w:r>
          </w:p>
          <w:p w:rsidR="007B2C2B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3.ДПП «Способы разрешения конфликтов и поддержания деловой коммуникации в коллективе «Контакты и конфликты», учебный центр «Общероссийский профсоюз образования», 10 часов, 17-18.03.2022</w:t>
            </w:r>
          </w:p>
          <w:p w:rsidR="00730A03" w:rsidRPr="006B2AB1" w:rsidRDefault="007B2C2B" w:rsidP="003B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4.«Реализация требований обновленных ФГОС 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ФГОС ООО в работе учителя», Цифровая экосистема ДПО, 36 часов, 29.03-12.05.2022</w:t>
            </w:r>
          </w:p>
        </w:tc>
      </w:tr>
      <w:tr w:rsidR="00730A03" w:rsidRPr="006B2AB1" w:rsidTr="00730A03">
        <w:tc>
          <w:tcPr>
            <w:tcW w:w="932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Курочкина С.П.</w:t>
            </w:r>
          </w:p>
        </w:tc>
        <w:tc>
          <w:tcPr>
            <w:tcW w:w="5521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Цифровая экосистема ДПО, 36 часов, 29.03-12.05.2022</w:t>
            </w:r>
          </w:p>
        </w:tc>
      </w:tr>
      <w:tr w:rsidR="00730A03" w:rsidRPr="006B2AB1" w:rsidTr="00730A03">
        <w:tc>
          <w:tcPr>
            <w:tcW w:w="932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Щепелеева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521" w:type="dxa"/>
          </w:tcPr>
          <w:p w:rsidR="007B2C2B" w:rsidRPr="006B2AB1" w:rsidRDefault="007B2C2B" w:rsidP="006B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1.СКИРО ПК и ПРО «Противодействие идеологии экстремизма и терроризма в образовательной среде»</w:t>
            </w:r>
          </w:p>
          <w:p w:rsidR="007B2C2B" w:rsidRPr="006B2AB1" w:rsidRDefault="007B2C2B" w:rsidP="006B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2.Федеральный институт родных языков народов Российской Федерации «Лингводидактические и культурологические основы обучения русскому языку как государственному языку Российской Федерации и как родному языку».</w:t>
            </w:r>
          </w:p>
          <w:p w:rsidR="007B2C2B" w:rsidRPr="006B2AB1" w:rsidRDefault="007B2C2B" w:rsidP="006B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3.Ставропольский региональный ресурсный центр «Первая доврачебная помощь в ситуации угрозы распространения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деятельности работников образовательных организаций».</w:t>
            </w:r>
          </w:p>
          <w:p w:rsidR="00730A03" w:rsidRPr="006B2AB1" w:rsidRDefault="007B2C2B" w:rsidP="003B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eastAsiaTheme="minorHAnsi" w:hAnsi="Times New Roman" w:cs="Times New Roman"/>
                <w:sz w:val="24"/>
                <w:szCs w:val="24"/>
              </w:rPr>
              <w:t>4.Цифровая экосистема дополнительного профессионального образования «Реализация требований обновлённых ФГОС НОО, ФГОС ООО в работе учителя»</w:t>
            </w:r>
          </w:p>
        </w:tc>
      </w:tr>
      <w:tr w:rsidR="00730A03" w:rsidRPr="006B2AB1" w:rsidTr="00730A03">
        <w:tc>
          <w:tcPr>
            <w:tcW w:w="932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730A03" w:rsidRPr="006B2AB1" w:rsidRDefault="007B2C2B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5521" w:type="dxa"/>
          </w:tcPr>
          <w:p w:rsidR="002954E5" w:rsidRPr="006B2AB1" w:rsidRDefault="002954E5" w:rsidP="006B2AB1">
            <w:pPr>
              <w:pStyle w:val="a7"/>
              <w:ind w:firstLine="0"/>
              <w:outlineLvl w:val="0"/>
            </w:pPr>
            <w:r w:rsidRPr="006B2AB1">
              <w:t>«Подготовка технических специалистов ППЭ (технология передачи ЭМ на электронных носителях и сканирование в штабе ППЭ)», май 2022 г.</w:t>
            </w:r>
          </w:p>
        </w:tc>
      </w:tr>
      <w:tr w:rsidR="00730A03" w:rsidRPr="006B2AB1" w:rsidTr="00730A03">
        <w:tc>
          <w:tcPr>
            <w:tcW w:w="932" w:type="dxa"/>
          </w:tcPr>
          <w:p w:rsidR="00730A03" w:rsidRPr="006B2AB1" w:rsidRDefault="002954E5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730A03" w:rsidRPr="006B2AB1" w:rsidRDefault="002954E5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5521" w:type="dxa"/>
          </w:tcPr>
          <w:p w:rsidR="00730A03" w:rsidRPr="006B2AB1" w:rsidRDefault="002954E5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1.Повышение квалификации по программе «Основы обеспечения информационной безопасности детей» в объёме 36 часов.</w:t>
            </w:r>
          </w:p>
          <w:p w:rsidR="002954E5" w:rsidRPr="006B2AB1" w:rsidRDefault="002954E5" w:rsidP="006B2AB1">
            <w:pPr>
              <w:pStyle w:val="ab"/>
            </w:pPr>
            <w:r w:rsidRPr="006B2AB1">
              <w:t>2.ООО «Центр инновационного образования и воспитания</w:t>
            </w:r>
          </w:p>
          <w:p w:rsidR="002954E5" w:rsidRPr="006B2AB1" w:rsidRDefault="002954E5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Прошла обучение профессиональной переподготовки по программе</w:t>
            </w:r>
            <w:proofErr w:type="gram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образования» в объёме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</w:tc>
      </w:tr>
      <w:tr w:rsidR="002954E5" w:rsidRPr="006B2AB1" w:rsidTr="00730A03">
        <w:tc>
          <w:tcPr>
            <w:tcW w:w="932" w:type="dxa"/>
          </w:tcPr>
          <w:p w:rsidR="002954E5" w:rsidRPr="006B2AB1" w:rsidRDefault="002954E5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2954E5" w:rsidRPr="006B2AB1" w:rsidRDefault="002954E5" w:rsidP="006B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521" w:type="dxa"/>
          </w:tcPr>
          <w:p w:rsidR="002954E5" w:rsidRPr="006B2AB1" w:rsidRDefault="002954E5" w:rsidP="003B16B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АНО ДПО «Центр Профессионального Обучения» г</w:t>
            </w:r>
            <w:proofErr w:type="gram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ермь по программе «Обучение должностных лиц и специалистов ГО и РСЧС организаций по ГО и защите от ЧС» (72 ч.) – декабрь 2021 г.</w:t>
            </w:r>
          </w:p>
        </w:tc>
      </w:tr>
    </w:tbl>
    <w:p w:rsidR="002954E5" w:rsidRPr="006B2AB1" w:rsidRDefault="002954E5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A03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AB1">
        <w:rPr>
          <w:rFonts w:ascii="Times New Roman" w:eastAsia="Calibri" w:hAnsi="Times New Roman" w:cs="Times New Roman"/>
          <w:sz w:val="24"/>
          <w:szCs w:val="24"/>
        </w:rPr>
        <w:t xml:space="preserve">В течение всего учебного года учителя МО естественно-математического цикла повышали своё педагогическое мастерство, посещая открытые уроки своих коллег, </w:t>
      </w:r>
      <w:proofErr w:type="spellStart"/>
      <w:r w:rsidRPr="006B2AB1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6B2AB1">
        <w:rPr>
          <w:rFonts w:ascii="Times New Roman" w:eastAsia="Calibri" w:hAnsi="Times New Roman" w:cs="Times New Roman"/>
          <w:sz w:val="24"/>
          <w:szCs w:val="24"/>
        </w:rPr>
        <w:t>, семинары</w:t>
      </w:r>
      <w:r w:rsidR="007159A4">
        <w:rPr>
          <w:rFonts w:ascii="Times New Roman" w:eastAsia="Calibri" w:hAnsi="Times New Roman" w:cs="Times New Roman"/>
          <w:sz w:val="24"/>
          <w:szCs w:val="24"/>
        </w:rPr>
        <w:t xml:space="preserve"> на различных образовательных порталах</w:t>
      </w:r>
      <w:r w:rsidRPr="006B2A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AB1">
        <w:rPr>
          <w:rFonts w:ascii="Times New Roman" w:eastAsia="Calibri" w:hAnsi="Times New Roman" w:cs="Times New Roman"/>
          <w:b/>
          <w:sz w:val="24"/>
          <w:szCs w:val="24"/>
        </w:rPr>
        <w:t>Самарина Е.Е.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6B2A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1.Геометрические задачи высокого уровня сложности в ОГЭ и в профильном ЕГЭ по математике («Легион», октябрь 2021)</w:t>
      </w:r>
    </w:p>
    <w:p w:rsidR="002954E5" w:rsidRPr="006B2AB1" w:rsidRDefault="002954E5" w:rsidP="006B2A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2.Прямоугольные треугольники («Мнемозина» октябрь 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3.Подготовка к итоговой аттестации в формате ОГЭ. Практико-ориентированные задачи («Мнемозина» октябрь 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4.Сквозное повторение в учебниках как эффективное средство снижения нагрузки учителя и устранения пробелов в знаниях учеников («Мнемозина» октябрь 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5.Геометрическое место точек. 7 класс («Мнемозина» 18.11.2021)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6.Решение неравенств в ЕГЭ по математике профильного уровня 2022 г. (задача 14). («Легион» 02.12.2021)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7.Средние линии и теорема Фалеса. («Мнемозина» 09.12.2021)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8.Олимпиаданая математика в 6-11 классах. («Мнемозина» 14.12.2021)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9.Вписанные и описанные многоугольники. («Мнемозина» 16.12.2021)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10.Подобие треугольнико</w:t>
      </w:r>
      <w:proofErr w:type="gramStart"/>
      <w:r w:rsidRPr="006B2AB1">
        <w:rPr>
          <w:rFonts w:ascii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6B2AB1">
        <w:rPr>
          <w:rFonts w:ascii="Times New Roman" w:hAnsi="Times New Roman" w:cs="Times New Roman"/>
          <w:color w:val="000000"/>
          <w:sz w:val="24"/>
          <w:szCs w:val="24"/>
        </w:rPr>
        <w:t>«Мнемозина» 23.12.2021)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11.Об изучении в школе элементов математического анализа. («Мнемозина» 24.12.2021)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12.Движения. 8 класс. («Мнемозина» 13.01.2022)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13.Паркеты 8 класс («Мнемозина» 20.01.2022)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14.Об изучении уравнений в школьном курсе математики. («Мнемозина» 21.01.2022)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6B2AB1">
        <w:rPr>
          <w:rFonts w:ascii="Times New Roman" w:hAnsi="Times New Roman" w:cs="Times New Roman"/>
          <w:sz w:val="24"/>
          <w:szCs w:val="24"/>
        </w:rPr>
        <w:t>«Критерии оценивания алгебраических заданий ОГЭ с развёрнутым ответом повышенного и высокого уровней сложности. («Мнемозина» апрель 2022)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16. Новая концепция содержания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электронной формы учебников математики для 5-6 классов. («Мнемозина» май 2022)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Семинары: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1.Формируем функциональную грамотность на уроках и во внеурочной деятельности («</w:t>
      </w:r>
      <w:proofErr w:type="spellStart"/>
      <w:r w:rsidRPr="006B2AB1">
        <w:rPr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6B2AB1">
        <w:rPr>
          <w:rFonts w:ascii="Times New Roman" w:hAnsi="Times New Roman" w:cs="Times New Roman"/>
          <w:color w:val="000000"/>
          <w:sz w:val="24"/>
          <w:szCs w:val="24"/>
        </w:rPr>
        <w:t>» 14.12.2021)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2.Современная школьная цифровая библиотека («</w:t>
      </w:r>
      <w:proofErr w:type="spellStart"/>
      <w:r w:rsidRPr="006B2AB1">
        <w:rPr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6B2AB1">
        <w:rPr>
          <w:rFonts w:ascii="Times New Roman" w:hAnsi="Times New Roman" w:cs="Times New Roman"/>
          <w:color w:val="000000"/>
          <w:sz w:val="24"/>
          <w:szCs w:val="24"/>
        </w:rPr>
        <w:t>» 17.12.2021)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</w:rPr>
        <w:t>3. Участие в муниципальном семинаре по математической грамотности (март 2022)</w:t>
      </w:r>
    </w:p>
    <w:p w:rsidR="002954E5" w:rsidRPr="006B2AB1" w:rsidRDefault="002954E5" w:rsidP="003B1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b/>
          <w:color w:val="000000"/>
          <w:sz w:val="24"/>
          <w:szCs w:val="24"/>
        </w:rPr>
        <w:t>Моисеенкова Е.В.</w:t>
      </w:r>
    </w:p>
    <w:p w:rsidR="00044341" w:rsidRPr="006B2AB1" w:rsidRDefault="00044341" w:rsidP="006B2AB1">
      <w:pPr>
        <w:pStyle w:val="a7"/>
      </w:pPr>
      <w:proofErr w:type="spellStart"/>
      <w:r w:rsidRPr="006B2AB1">
        <w:t>Вебинары</w:t>
      </w:r>
      <w:proofErr w:type="spellEnd"/>
      <w:r w:rsidRPr="006B2AB1">
        <w:rPr>
          <w:b/>
        </w:rPr>
        <w:t>:</w:t>
      </w:r>
      <w:r w:rsidRPr="006B2AB1">
        <w:t xml:space="preserve"> в течение года смотрела </w:t>
      </w:r>
      <w:proofErr w:type="spellStart"/>
      <w:r w:rsidRPr="006B2AB1">
        <w:t>вебинары</w:t>
      </w:r>
      <w:proofErr w:type="spellEnd"/>
      <w:r w:rsidRPr="006B2AB1">
        <w:t xml:space="preserve"> «Особенности подготовки к государственной итоговой аттестации по физике в 2022 году», «Работа учителя по выявлению одаренных детей, мониторинг способностей», «Апробация типовых программ. Конструктор рабочих программ».</w:t>
      </w:r>
    </w:p>
    <w:p w:rsidR="00044341" w:rsidRPr="006B2AB1" w:rsidRDefault="00044341" w:rsidP="006B2AB1">
      <w:pPr>
        <w:pStyle w:val="a7"/>
        <w:ind w:firstLine="0"/>
      </w:pPr>
    </w:p>
    <w:p w:rsidR="00044341" w:rsidRPr="006B2AB1" w:rsidRDefault="00044341" w:rsidP="006B2AB1">
      <w:pPr>
        <w:pStyle w:val="a7"/>
        <w:ind w:firstLine="0"/>
        <w:rPr>
          <w:b/>
        </w:rPr>
      </w:pPr>
      <w:proofErr w:type="spellStart"/>
      <w:r w:rsidRPr="006B2AB1">
        <w:rPr>
          <w:b/>
        </w:rPr>
        <w:t>Шкурко</w:t>
      </w:r>
      <w:proofErr w:type="spellEnd"/>
      <w:r w:rsidRPr="006B2AB1">
        <w:rPr>
          <w:b/>
        </w:rPr>
        <w:t xml:space="preserve"> К.С.</w:t>
      </w:r>
    </w:p>
    <w:p w:rsidR="00044341" w:rsidRPr="006B2AB1" w:rsidRDefault="00044341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Семинары:</w:t>
      </w:r>
    </w:p>
    <w:p w:rsidR="00044341" w:rsidRPr="006B2AB1" w:rsidRDefault="00044341" w:rsidP="006B2AB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Семинар для участников Лиги учителей биологии по теме «Особенности школьного этапа олимпиады по биологии на платформе «Сириус»», СКИРО ПК и ПРО, 30.09.2021г.</w:t>
      </w:r>
    </w:p>
    <w:p w:rsidR="00044341" w:rsidRPr="006B2AB1" w:rsidRDefault="00044341" w:rsidP="006B2AB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Семинар для участников Лиги учителей биологии по теме «Особенности муниципального этапа по биологии», СКИРО ПК и ПРО, 29.10.2021г.</w:t>
      </w:r>
    </w:p>
    <w:p w:rsidR="00044341" w:rsidRPr="006B2AB1" w:rsidRDefault="00044341" w:rsidP="006B2AB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Семинар для участников Лиги учителей биологии по теме «Подготовка школьников к практическим турам рейтинговых олимпиад по биологии», СКИРО ПК и ПРО, 13.04.2022г.</w:t>
      </w:r>
    </w:p>
    <w:p w:rsidR="00044341" w:rsidRPr="006B2AB1" w:rsidRDefault="00044341" w:rsidP="006B2AB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 xml:space="preserve">Семинар для участников Лиги учителей биологии по теме «Анализ заданий заключительного этапа </w:t>
      </w:r>
      <w:proofErr w:type="spellStart"/>
      <w:r w:rsidRPr="006B2AB1">
        <w:rPr>
          <w:rFonts w:ascii="Times New Roman" w:hAnsi="Times New Roman"/>
          <w:sz w:val="24"/>
          <w:szCs w:val="24"/>
        </w:rPr>
        <w:t>ВсОШ</w:t>
      </w:r>
      <w:proofErr w:type="spellEnd"/>
      <w:r w:rsidRPr="006B2AB1">
        <w:rPr>
          <w:rFonts w:ascii="Times New Roman" w:hAnsi="Times New Roman"/>
          <w:sz w:val="24"/>
          <w:szCs w:val="24"/>
        </w:rPr>
        <w:t xml:space="preserve"> по биологии», СКИРО ПК и ПРО, 12.05.2022г.</w:t>
      </w:r>
    </w:p>
    <w:p w:rsidR="00044341" w:rsidRPr="006B2AB1" w:rsidRDefault="00044341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>:</w:t>
      </w:r>
    </w:p>
    <w:p w:rsidR="00044341" w:rsidRPr="006B2AB1" w:rsidRDefault="00044341" w:rsidP="006B2AB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6B2AB1">
        <w:rPr>
          <w:rFonts w:ascii="Times New Roman" w:hAnsi="Times New Roman"/>
          <w:sz w:val="24"/>
          <w:szCs w:val="24"/>
          <w:lang w:val="en-US"/>
        </w:rPr>
        <w:t>Softskill</w:t>
      </w:r>
      <w:proofErr w:type="spellEnd"/>
      <w:proofErr w:type="gramEnd"/>
      <w:r w:rsidRPr="006B2AB1">
        <w:rPr>
          <w:rFonts w:ascii="Times New Roman" w:hAnsi="Times New Roman"/>
          <w:sz w:val="24"/>
          <w:szCs w:val="24"/>
        </w:rPr>
        <w:t xml:space="preserve">современного учителя в условиях глобальных вызовов </w:t>
      </w:r>
      <w:r w:rsidRPr="006B2AB1">
        <w:rPr>
          <w:rFonts w:ascii="Times New Roman" w:hAnsi="Times New Roman"/>
          <w:sz w:val="24"/>
          <w:szCs w:val="24"/>
          <w:lang w:val="en-US"/>
        </w:rPr>
        <w:t>XXI</w:t>
      </w:r>
      <w:r w:rsidRPr="006B2AB1">
        <w:rPr>
          <w:rFonts w:ascii="Times New Roman" w:hAnsi="Times New Roman"/>
          <w:sz w:val="24"/>
          <w:szCs w:val="24"/>
        </w:rPr>
        <w:t xml:space="preserve"> века»; изд. Просвещение, 18.08.2021</w:t>
      </w:r>
    </w:p>
    <w:p w:rsidR="00044341" w:rsidRPr="006B2AB1" w:rsidRDefault="00044341" w:rsidP="006B2AB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«Круглый сто «Август – пора профессионального погружения», СКИРО ПК и ПРО, 19.08.2021</w:t>
      </w:r>
    </w:p>
    <w:p w:rsidR="00044341" w:rsidRPr="006B2AB1" w:rsidRDefault="00044341" w:rsidP="006B2AB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«ОГЭ-2022 по химии: план подготовки», изд. Легион, 13.09.2021</w:t>
      </w:r>
    </w:p>
    <w:p w:rsidR="00044341" w:rsidRPr="006B2AB1" w:rsidRDefault="00044341" w:rsidP="006B2AB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«Новые задания ЕГЭ-2022 по химии: гидролиз», изд. Легион, 11.10.2021</w:t>
      </w:r>
    </w:p>
    <w:p w:rsidR="00044341" w:rsidRPr="006B2AB1" w:rsidRDefault="00044341" w:rsidP="006B2AB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AB1">
        <w:rPr>
          <w:rFonts w:ascii="Times New Roman" w:hAnsi="Times New Roman"/>
          <w:sz w:val="24"/>
          <w:szCs w:val="24"/>
        </w:rPr>
        <w:t>«Новые задания ЕГЭ-2022 по химии: расчетные задачи на химическое равновесие», изд. Легион, 15.11.2021</w:t>
      </w:r>
    </w:p>
    <w:p w:rsidR="002954E5" w:rsidRPr="006B2AB1" w:rsidRDefault="002954E5" w:rsidP="006B2A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6B6" w:rsidRDefault="00044341" w:rsidP="003B1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Курочкина С.П.</w:t>
      </w:r>
    </w:p>
    <w:p w:rsidR="00044341" w:rsidRPr="006B2AB1" w:rsidRDefault="00044341" w:rsidP="003B16B6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Приняла  участие в VIII  международной конференции «Школа в </w:t>
      </w:r>
      <w:proofErr w:type="spellStart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>ФОКУСе</w:t>
      </w:r>
      <w:proofErr w:type="spellEnd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Фокусы для школы» по теме: «Школа счастливого детства»  с участием победителей конкурсов профессионального мастерства под председательством победителей конкурса «Учитель года России» разных лет. </w:t>
      </w:r>
    </w:p>
    <w:p w:rsidR="00044341" w:rsidRPr="006B2AB1" w:rsidRDefault="00044341" w:rsidP="006B2AB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Приняла  участие в практических </w:t>
      </w:r>
      <w:proofErr w:type="spellStart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>вебинарах</w:t>
      </w:r>
      <w:proofErr w:type="spellEnd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proofErr w:type="spellStart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>Сферума</w:t>
      </w:r>
      <w:proofErr w:type="spellEnd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:rsidR="00044341" w:rsidRPr="006B2AB1" w:rsidRDefault="00044341" w:rsidP="006B2AB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proofErr w:type="gramStart"/>
      <w:r w:rsidRPr="006B2AB1">
        <w:rPr>
          <w:rFonts w:ascii="Times New Roman" w:eastAsia="SimSun" w:hAnsi="Times New Roman" w:cs="Times New Roman"/>
          <w:sz w:val="24"/>
          <w:szCs w:val="24"/>
          <w:lang w:eastAsia="zh-CN"/>
        </w:rPr>
        <w:t>Краевой семинар «Формирование функциональной грамотности обучающихся на уроках технологии» (12.04-18.04 2022).</w:t>
      </w:r>
      <w:proofErr w:type="gramEnd"/>
    </w:p>
    <w:p w:rsidR="00044341" w:rsidRPr="006B2AB1" w:rsidRDefault="00044341" w:rsidP="006B2AB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44341" w:rsidRPr="006B2AB1" w:rsidRDefault="00044341" w:rsidP="006B2AB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6B2A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Щепелеева</w:t>
      </w:r>
      <w:proofErr w:type="spellEnd"/>
      <w:r w:rsidRPr="006B2A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Е.И.</w:t>
      </w:r>
    </w:p>
    <w:p w:rsidR="00044341" w:rsidRPr="006B2AB1" w:rsidRDefault="007159A4" w:rsidP="006B2AB1">
      <w:pPr>
        <w:pStyle w:val="a7"/>
        <w:ind w:firstLine="0"/>
      </w:pPr>
      <w:r>
        <w:t xml:space="preserve">В </w:t>
      </w:r>
      <w:r w:rsidR="00044341" w:rsidRPr="006B2AB1">
        <w:t xml:space="preserve">течение года </w:t>
      </w:r>
      <w:r w:rsidR="003B16B6">
        <w:t xml:space="preserve">приняла участие в </w:t>
      </w:r>
      <w:r w:rsidR="00044341" w:rsidRPr="006B2AB1">
        <w:t xml:space="preserve"> </w:t>
      </w:r>
      <w:proofErr w:type="spellStart"/>
      <w:r w:rsidR="00044341" w:rsidRPr="006B2AB1">
        <w:t>вебинар</w:t>
      </w:r>
      <w:r w:rsidR="003B16B6">
        <w:t>ах</w:t>
      </w:r>
      <w:proofErr w:type="spellEnd"/>
      <w:r>
        <w:t>:</w:t>
      </w:r>
      <w:r w:rsidR="00044341" w:rsidRPr="006B2AB1">
        <w:t xml:space="preserve">  «Работа учителя по выявлению одаренных детей, мониторинг способностей», «Современные образовательные технологии в деятельности учителя технологии в соответствии с ФГОС»</w:t>
      </w:r>
    </w:p>
    <w:p w:rsidR="00044341" w:rsidRPr="006B2AB1" w:rsidRDefault="00044341" w:rsidP="006B2AB1">
      <w:pPr>
        <w:pStyle w:val="a7"/>
        <w:ind w:firstLine="0"/>
      </w:pPr>
    </w:p>
    <w:p w:rsidR="00044341" w:rsidRPr="006B2AB1" w:rsidRDefault="00044341" w:rsidP="006B2AB1">
      <w:pPr>
        <w:pStyle w:val="a7"/>
        <w:ind w:firstLine="0"/>
        <w:rPr>
          <w:b/>
        </w:rPr>
      </w:pPr>
      <w:r w:rsidRPr="006B2AB1">
        <w:rPr>
          <w:b/>
        </w:rPr>
        <w:t>Колганова М.А.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В течение года смотрела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7159A4">
        <w:rPr>
          <w:rFonts w:ascii="Times New Roman" w:hAnsi="Times New Roman" w:cs="Times New Roman"/>
          <w:sz w:val="24"/>
          <w:szCs w:val="24"/>
        </w:rPr>
        <w:t>:</w:t>
      </w:r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«</w:t>
      </w:r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работать на платформе </w:t>
      </w:r>
      <w:proofErr w:type="spellStart"/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B2A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«Работа учителя по выявлению одаренных детей, мониторинг способностей», 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«Апробация типовых программ. Конструктор рабочих программ»,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инновационных практик «Федеральные инновационные площадки как локомотивы устойчивого развития системы общего и среднего профессионального образования РФ»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Могильная Е.В.</w:t>
      </w:r>
    </w:p>
    <w:p w:rsidR="00044341" w:rsidRPr="006B2AB1" w:rsidRDefault="00044341" w:rsidP="003B16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1.Краевой научно – методический семинар по теме: «Обеспечение комплексной безопасности образовательных учреждений», </w:t>
      </w:r>
      <w:proofErr w:type="gramStart"/>
      <w:r w:rsidRPr="006B2AB1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6B2AB1">
        <w:rPr>
          <w:rFonts w:ascii="Times New Roman" w:hAnsi="Times New Roman" w:cs="Times New Roman"/>
          <w:bCs/>
          <w:iCs/>
          <w:sz w:val="24"/>
          <w:szCs w:val="24"/>
        </w:rPr>
        <w:t>. Ставрополь, январь 2022</w:t>
      </w:r>
    </w:p>
    <w:p w:rsidR="00044341" w:rsidRPr="006B2AB1" w:rsidRDefault="00044341" w:rsidP="003B16B6">
      <w:pPr>
        <w:tabs>
          <w:tab w:val="left" w:leader="hyphen" w:pos="459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90AB6"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 Краевой  </w:t>
      </w:r>
      <w:proofErr w:type="spellStart"/>
      <w:r w:rsidR="00F90AB6" w:rsidRPr="006B2AB1">
        <w:rPr>
          <w:rFonts w:ascii="Times New Roman" w:hAnsi="Times New Roman" w:cs="Times New Roman"/>
          <w:bCs/>
          <w:iCs/>
          <w:sz w:val="24"/>
          <w:szCs w:val="24"/>
        </w:rPr>
        <w:t>вебинар</w:t>
      </w:r>
      <w:proofErr w:type="spellEnd"/>
      <w:r w:rsidR="00F90AB6"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 по теме: «Подготовка обучающихся образовательных организаций к участию во Всероссийской олимпиаде школьников по физической культуре. Раздел «</w:t>
      </w:r>
      <w:proofErr w:type="spellStart"/>
      <w:proofErr w:type="gramStart"/>
      <w:r w:rsidR="00F90AB6" w:rsidRPr="006B2AB1">
        <w:rPr>
          <w:rFonts w:ascii="Times New Roman" w:hAnsi="Times New Roman" w:cs="Times New Roman"/>
          <w:bCs/>
          <w:iCs/>
          <w:sz w:val="24"/>
          <w:szCs w:val="24"/>
        </w:rPr>
        <w:t>Медико</w:t>
      </w:r>
      <w:proofErr w:type="spellEnd"/>
      <w:r w:rsidR="00F90AB6"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 – биологические</w:t>
      </w:r>
      <w:proofErr w:type="gramEnd"/>
      <w:r w:rsidR="00F90AB6"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 основы физкультурно-спортивной деятельности» (2 часа), февраль 2022</w:t>
      </w:r>
    </w:p>
    <w:p w:rsidR="00F90AB6" w:rsidRPr="006B2AB1" w:rsidRDefault="00F90AB6" w:rsidP="003B16B6">
      <w:pPr>
        <w:tabs>
          <w:tab w:val="left" w:leader="hyphen" w:pos="459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3. Краевой  научно-практическом  </w:t>
      </w:r>
      <w:proofErr w:type="gramStart"/>
      <w:r w:rsidRPr="006B2AB1">
        <w:rPr>
          <w:rFonts w:ascii="Times New Roman" w:hAnsi="Times New Roman" w:cs="Times New Roman"/>
          <w:bCs/>
          <w:iCs/>
          <w:sz w:val="24"/>
          <w:szCs w:val="24"/>
        </w:rPr>
        <w:t>семинаре</w:t>
      </w:r>
      <w:proofErr w:type="gramEnd"/>
      <w:r w:rsidRPr="006B2AB1">
        <w:rPr>
          <w:rFonts w:ascii="Times New Roman" w:hAnsi="Times New Roman" w:cs="Times New Roman"/>
          <w:bCs/>
          <w:iCs/>
          <w:sz w:val="24"/>
          <w:szCs w:val="24"/>
        </w:rPr>
        <w:t xml:space="preserve"> по теме: «Подготовка обучающихся образовательных организаций к участию во Всероссийской олимпиаде школьников по физической культуре. Практический тур» (2 часа), февраль 2022</w:t>
      </w:r>
    </w:p>
    <w:p w:rsidR="00F90AB6" w:rsidRPr="006B2AB1" w:rsidRDefault="00F90AB6" w:rsidP="003B16B6">
      <w:pPr>
        <w:tabs>
          <w:tab w:val="left" w:leader="hyphen" w:pos="459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b/>
          <w:bCs/>
          <w:iCs/>
          <w:sz w:val="24"/>
          <w:szCs w:val="24"/>
        </w:rPr>
        <w:t>Бибаев</w:t>
      </w:r>
      <w:proofErr w:type="spellEnd"/>
      <w:r w:rsidRPr="006B2A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М.А.</w:t>
      </w:r>
    </w:p>
    <w:p w:rsidR="00F90AB6" w:rsidRPr="006B2AB1" w:rsidRDefault="00F90AB6" w:rsidP="006B2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: «Подготовка обучающихся образовательных организаций к участию во всероссийской олимпиаде школьников по ФК» - 17 февраля 2022 </w:t>
      </w:r>
    </w:p>
    <w:p w:rsidR="00E96859" w:rsidRPr="006B2AB1" w:rsidRDefault="00E96859" w:rsidP="006B2AB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 xml:space="preserve">Члены жюри и экспертных групп </w:t>
      </w:r>
    </w:p>
    <w:p w:rsidR="00E96859" w:rsidRPr="006B2AB1" w:rsidRDefault="00E96859" w:rsidP="003B16B6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На протяжении нескольких лет учителя естественно-математического цикла являются членами жюри районных олимпиад, экспертами по проверке ЕГЭ и ОГЭ</w:t>
      </w:r>
      <w:r w:rsidRPr="006B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2AB1">
        <w:rPr>
          <w:rFonts w:ascii="Times New Roman" w:hAnsi="Times New Roman" w:cs="Times New Roman"/>
          <w:sz w:val="24"/>
          <w:szCs w:val="24"/>
        </w:rPr>
        <w:t xml:space="preserve">(Самарина Е.Е.,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Шкурко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К.С., Колганова М.А., Моисеенкова Е.В., Могильная Е.В.,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Бибаев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М.А.)</w:t>
      </w:r>
      <w:r w:rsidR="007159A4">
        <w:rPr>
          <w:rFonts w:ascii="Times New Roman" w:hAnsi="Times New Roman" w:cs="Times New Roman"/>
          <w:sz w:val="24"/>
          <w:szCs w:val="24"/>
        </w:rPr>
        <w:t>.</w:t>
      </w:r>
      <w:r w:rsidRPr="006B2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AB1">
        <w:rPr>
          <w:rFonts w:ascii="Times New Roman" w:hAnsi="Times New Roman" w:cs="Times New Roman"/>
          <w:sz w:val="24"/>
          <w:szCs w:val="24"/>
        </w:rPr>
        <w:t xml:space="preserve">Богатый профессиональный опыт учителей не остается незамеченным. </w:t>
      </w:r>
    </w:p>
    <w:p w:rsidR="00E96859" w:rsidRPr="006B2AB1" w:rsidRDefault="00E96859" w:rsidP="006B2AB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E96859" w:rsidRPr="006B2AB1" w:rsidRDefault="00E96859" w:rsidP="006B2AB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Участие учителей МО в конкурсах</w:t>
      </w:r>
      <w:r w:rsidR="007159A4">
        <w:rPr>
          <w:rFonts w:ascii="Times New Roman" w:hAnsi="Times New Roman" w:cs="Times New Roman"/>
          <w:b/>
          <w:sz w:val="24"/>
          <w:szCs w:val="24"/>
        </w:rPr>
        <w:t>.</w:t>
      </w:r>
    </w:p>
    <w:p w:rsidR="00E96859" w:rsidRPr="006B2AB1" w:rsidRDefault="00E96859" w:rsidP="003B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1.Участие во Всероссийской культурно-просветительской акции «Культурный марафон» (ноябрь 2021)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2.Участие в V Всероссийском правовом, юридическом диктанте (декабрь 2021)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3.Грамота от образовательного портала «Продлёнка» за сотрудничество (октябрь 2021)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4.Многочисленные благодарственные письма от образовательного портала «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>» за помощь в организации олимпиад для 1-9 классов в течение всего учебного года.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5. Свидетельство за подготовку к участию в Международной олимпиаде «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>» осенний сезон 2021 по математике (углубленный уровень) учащихся, ставших победителями (занявших 1 место) (30.11.2021)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lastRenderedPageBreak/>
        <w:t>6. Победитель 2 место Всероссийской олимпиады «Педагогическая практика в номинации «Работа с одарёнными детьми в условиях реализации ФГОС».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7. Победитель 2 место Всероссийской олимпиады «ФГОС соответствие. Современный урок по ФГОС».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8. Победитель 3 место во Всероссийской олимпиаде «Образовательный марафон» в номинации: Исследовательская компетентность как основной компонент профессионализма современного педагога.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788" w:rsidRPr="007159A4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Моисеенкова Е.В.</w:t>
      </w:r>
      <w:r w:rsidR="00715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AB1">
        <w:rPr>
          <w:rFonts w:ascii="Times New Roman" w:hAnsi="Times New Roman" w:cs="Times New Roman"/>
          <w:sz w:val="24"/>
          <w:szCs w:val="24"/>
        </w:rPr>
        <w:t xml:space="preserve">1)Участие в школьном этапе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по физике 8класс – 4 человека, 9 класс – 1 человек, 10 класс – 2 человека, по астрономии 7 класс – 3 человека: в муниципальном этапе по физике 8 класс – 1 человек, 10 класс – 1 человек, по астрономии 7 класс – 1 человек.</w:t>
      </w:r>
    </w:p>
    <w:p w:rsidR="00076788" w:rsidRPr="006B2AB1" w:rsidRDefault="00076788" w:rsidP="006B2AB1">
      <w:pPr>
        <w:pStyle w:val="a7"/>
        <w:ind w:firstLine="0"/>
      </w:pPr>
      <w:r w:rsidRPr="006B2AB1">
        <w:t xml:space="preserve">2) Участие в пригласительном школьном этапе </w:t>
      </w:r>
      <w:proofErr w:type="spellStart"/>
      <w:r w:rsidRPr="006B2AB1">
        <w:t>ВсОШ</w:t>
      </w:r>
      <w:proofErr w:type="spellEnd"/>
      <w:r w:rsidRPr="006B2AB1">
        <w:t>, образ центр «Сириус»: 9 класс – 3 человека, 8 класс – 1 человек.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788" w:rsidRPr="006B2AB1" w:rsidRDefault="00076788" w:rsidP="006B2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b/>
          <w:sz w:val="24"/>
          <w:szCs w:val="24"/>
        </w:rPr>
        <w:t>Шкурко</w:t>
      </w:r>
      <w:proofErr w:type="spellEnd"/>
      <w:r w:rsidRPr="006B2AB1">
        <w:rPr>
          <w:rFonts w:ascii="Times New Roman" w:hAnsi="Times New Roman" w:cs="Times New Roman"/>
          <w:b/>
          <w:sz w:val="24"/>
          <w:szCs w:val="24"/>
        </w:rPr>
        <w:t xml:space="preserve"> К.С.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1.Мастер-классы на учебно-тренировочных сборах в 2021 году для одаренных детей в рамках реализации мероприятий краевой программы «Дети Ставрополья» по биологии для учащихся 8 классов Левокумского муниципального округа, сентябрь-декабрь 2021, 2 и 4 неделя месяца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2.Организация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площадки для проведения экологического диктанта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3.Молодёжный образовательный форум СКФО «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Профсоюзная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 xml:space="preserve"> перспектива-2022: Здоровые решения», Российский Профсоюз образования, 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>. Кисловодск, 7-9.04.2022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4.</w:t>
      </w:r>
      <w:r w:rsidRPr="006B2AB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B2AB1">
        <w:rPr>
          <w:rFonts w:ascii="Times New Roman" w:hAnsi="Times New Roman" w:cs="Times New Roman"/>
          <w:sz w:val="24"/>
          <w:szCs w:val="24"/>
        </w:rPr>
        <w:t xml:space="preserve"> международная конференция «Школа в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ФОКУСе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>. Фокусы для школы» по теме «Школа счастливого детства» с участием победителей конкурсов профессионального мастерства под председательством победителей конкурса «Учитель года России» разных лет, 14.05.2022</w:t>
      </w:r>
      <w:bookmarkStart w:id="0" w:name="_GoBack"/>
      <w:bookmarkEnd w:id="0"/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Могильная Е.В.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1.Благодарственное письмо отдела образования администрации Левокумского муниципального округа Ставропольского края, за подготовку 5 призёров муниципального этапа Всероссийской олимпиады школьников в 2021 – 2022 учебном году.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2. Грамота 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отдела образования администрации Левокумского муниципального округа Ставропольского края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 xml:space="preserve">  награждается команда школьного спортивного клуба «Янтарь» МКОУ СОШ №</w:t>
      </w:r>
      <w:r w:rsidR="00086B1A" w:rsidRPr="006B2AB1">
        <w:rPr>
          <w:rFonts w:ascii="Times New Roman" w:hAnsi="Times New Roman" w:cs="Times New Roman"/>
          <w:sz w:val="24"/>
          <w:szCs w:val="24"/>
        </w:rPr>
        <w:t xml:space="preserve"> 3, </w:t>
      </w:r>
      <w:r w:rsidRPr="006B2AB1">
        <w:rPr>
          <w:rFonts w:ascii="Times New Roman" w:hAnsi="Times New Roman" w:cs="Times New Roman"/>
          <w:sz w:val="24"/>
          <w:szCs w:val="24"/>
        </w:rPr>
        <w:t xml:space="preserve"> занявшая первое место в муниципальном этапе всероссийских спортив</w:t>
      </w:r>
      <w:r w:rsidR="00086B1A" w:rsidRPr="006B2AB1">
        <w:rPr>
          <w:rFonts w:ascii="Times New Roman" w:hAnsi="Times New Roman" w:cs="Times New Roman"/>
          <w:sz w:val="24"/>
          <w:szCs w:val="24"/>
        </w:rPr>
        <w:t>ных клубов Левокумского округа С</w:t>
      </w:r>
      <w:r w:rsidRPr="006B2AB1">
        <w:rPr>
          <w:rFonts w:ascii="Times New Roman" w:hAnsi="Times New Roman" w:cs="Times New Roman"/>
          <w:sz w:val="24"/>
          <w:szCs w:val="24"/>
        </w:rPr>
        <w:t>тавропольского края.</w:t>
      </w:r>
    </w:p>
    <w:p w:rsidR="00076788" w:rsidRPr="006B2AB1" w:rsidRDefault="00076788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88" w:rsidRPr="006B2AB1" w:rsidRDefault="00076788" w:rsidP="006B2AB1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0F0C2E" w:rsidRPr="006B2AB1" w:rsidRDefault="00076788" w:rsidP="006B2AB1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В своей </w:t>
      </w:r>
      <w:r w:rsidRPr="006B2AB1"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 члены МО активно используют</w:t>
      </w:r>
      <w:r w:rsidRPr="006B2AB1">
        <w:rPr>
          <w:rFonts w:ascii="Times New Roman" w:hAnsi="Times New Roman" w:cs="Times New Roman"/>
          <w:sz w:val="24"/>
          <w:szCs w:val="24"/>
        </w:rPr>
        <w:t xml:space="preserve"> различные образовательные технологии, что позволяет учителю повысить мотивацию обучающихся, практическую направленность занятий,  добиваться гарантированных результатов деятельности учащихся.</w:t>
      </w:r>
      <w:r w:rsidR="003B16B6">
        <w:rPr>
          <w:rFonts w:ascii="Times New Roman" w:hAnsi="Times New Roman" w:cs="Times New Roman"/>
          <w:sz w:val="24"/>
          <w:szCs w:val="24"/>
        </w:rPr>
        <w:t xml:space="preserve"> </w:t>
      </w:r>
      <w:r w:rsidR="007159A4">
        <w:rPr>
          <w:rFonts w:ascii="Times New Roman" w:hAnsi="Times New Roman" w:cs="Times New Roman"/>
          <w:sz w:val="24"/>
          <w:szCs w:val="24"/>
        </w:rPr>
        <w:t>Участие школьников в конкурсах активизирует деятельность учителей-предметников, стимулирует и поддерживает интерес детей к предметам естественно-математического цикла.</w:t>
      </w:r>
    </w:p>
    <w:p w:rsidR="00076788" w:rsidRPr="006B2AB1" w:rsidRDefault="00076788" w:rsidP="003B16B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1.Участие во Всероссийской олимпиаде «</w:t>
      </w:r>
      <w:proofErr w:type="spellStart"/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Всезнайкино</w:t>
      </w:r>
      <w:proofErr w:type="spellEnd"/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номинации «Математика: Геометрические фигуры» </w:t>
      </w:r>
      <w:r w:rsidRPr="006B2AB1">
        <w:rPr>
          <w:rFonts w:ascii="Times New Roman" w:hAnsi="Times New Roman" w:cs="Times New Roman"/>
          <w:sz w:val="24"/>
          <w:szCs w:val="24"/>
        </w:rPr>
        <w:t>1 место (Ерёменко Ирина, 5 класс)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2. </w:t>
      </w:r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во Всероссийской олимпиаде «Проверка знаний» в номинации «Математика для учащихся 6 класса» </w:t>
      </w:r>
      <w:r w:rsidRPr="006B2AB1">
        <w:rPr>
          <w:rFonts w:ascii="Times New Roman" w:hAnsi="Times New Roman" w:cs="Times New Roman"/>
          <w:sz w:val="24"/>
          <w:szCs w:val="24"/>
        </w:rPr>
        <w:t xml:space="preserve"> 1 место (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Калайтанов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Денис)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во Всероссийской олимпиаде «Знаю всё» в номинации; Геометрия для учащихся 7 класса. </w:t>
      </w:r>
      <w:r w:rsidRPr="006B2AB1">
        <w:rPr>
          <w:rFonts w:ascii="Times New Roman" w:hAnsi="Times New Roman" w:cs="Times New Roman"/>
          <w:sz w:val="24"/>
          <w:szCs w:val="24"/>
        </w:rPr>
        <w:t xml:space="preserve"> 1 место (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Бушина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Юлия)</w:t>
      </w:r>
    </w:p>
    <w:p w:rsidR="00076788" w:rsidRPr="006B2AB1" w:rsidRDefault="00076788" w:rsidP="003B1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4. </w:t>
      </w:r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Международной дистанционной олимпиаде «</w:t>
      </w:r>
      <w:proofErr w:type="spellStart"/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Суперолимп</w:t>
      </w:r>
      <w:proofErr w:type="spellEnd"/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Весна 2022» по предмету Алгебра.</w:t>
      </w:r>
      <w:r w:rsidR="008B07C8"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2AB1">
        <w:rPr>
          <w:rFonts w:ascii="Times New Roman" w:hAnsi="Times New Roman" w:cs="Times New Roman"/>
          <w:sz w:val="24"/>
          <w:szCs w:val="24"/>
        </w:rPr>
        <w:t>1 место</w:t>
      </w:r>
      <w:r w:rsidR="008B07C8"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2AB1">
        <w:rPr>
          <w:rFonts w:ascii="Times New Roman" w:hAnsi="Times New Roman" w:cs="Times New Roman"/>
          <w:sz w:val="24"/>
          <w:szCs w:val="24"/>
        </w:rPr>
        <w:t>(Колганова Елизавета</w:t>
      </w:r>
      <w:r w:rsidR="008B07C8" w:rsidRPr="006B2AB1">
        <w:rPr>
          <w:rFonts w:ascii="Times New Roman" w:hAnsi="Times New Roman" w:cs="Times New Roman"/>
          <w:sz w:val="24"/>
          <w:szCs w:val="24"/>
        </w:rPr>
        <w:t xml:space="preserve"> 8 класс</w:t>
      </w:r>
      <w:r w:rsidRPr="006B2AB1">
        <w:rPr>
          <w:rFonts w:ascii="Times New Roman" w:hAnsi="Times New Roman" w:cs="Times New Roman"/>
          <w:sz w:val="24"/>
          <w:szCs w:val="24"/>
        </w:rPr>
        <w:t>)</w:t>
      </w:r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5. Участие во Всероссийской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онлайн-олимпиаде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по финансовой грамотности и предпринимательству для 1-9 классов на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(Победители: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 xml:space="preserve"> Чурилов Анатолий – 6а класс,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Бибаева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Ангелина – 7 класс. 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Март 2022</w:t>
      </w:r>
      <w:r w:rsidR="008B07C8" w:rsidRPr="006B2AB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76788" w:rsidRPr="006B2AB1" w:rsidRDefault="00076788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6. Участие во Всероссийской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онлайн-олимпиаде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по математике для учеников 1-11 классов. Февраль 2022.</w:t>
      </w:r>
      <w:r w:rsidR="008B07C8" w:rsidRPr="006B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(Победители: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2AB1">
        <w:rPr>
          <w:rFonts w:ascii="Times New Roman" w:hAnsi="Times New Roman" w:cs="Times New Roman"/>
          <w:sz w:val="24"/>
          <w:szCs w:val="24"/>
        </w:rPr>
        <w:t>Бибаева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Ангелина – 7 класс,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Берестнева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Анна – 8 класс,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Киенко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Елизавета – 7 класс.</w:t>
      </w:r>
      <w:r w:rsidR="008B07C8" w:rsidRPr="006B2AB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086B1A" w:rsidRPr="006B2AB1" w:rsidRDefault="00086B1A" w:rsidP="003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B1A" w:rsidRPr="006B2AB1" w:rsidRDefault="00086B1A" w:rsidP="003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Моисеенкова Е.В.</w:t>
      </w:r>
    </w:p>
    <w:p w:rsidR="00086B1A" w:rsidRPr="006B2AB1" w:rsidRDefault="00086B1A" w:rsidP="006B2AB1">
      <w:pPr>
        <w:pStyle w:val="a7"/>
        <w:ind w:firstLine="0"/>
      </w:pPr>
      <w:r w:rsidRPr="006B2AB1">
        <w:t xml:space="preserve">1)Участие в школьном этапе </w:t>
      </w:r>
      <w:proofErr w:type="spellStart"/>
      <w:r w:rsidRPr="006B2AB1">
        <w:t>ВсОШ</w:t>
      </w:r>
      <w:proofErr w:type="spellEnd"/>
      <w:r w:rsidRPr="006B2AB1">
        <w:t xml:space="preserve"> по физике 8класс – 4 человека, 9 класс – 1 человек, 10 класс – 2 человека, по астрономии 7 класс – 3 человека: в муниципальном этапе по физике 8 класс – 1 человек, 10 класс – 1 человек, по астрономии 7 класс – 1 человек.</w:t>
      </w:r>
    </w:p>
    <w:p w:rsidR="00086B1A" w:rsidRDefault="00086B1A" w:rsidP="006B2AB1">
      <w:pPr>
        <w:pStyle w:val="a7"/>
        <w:ind w:firstLine="0"/>
      </w:pPr>
      <w:r w:rsidRPr="006B2AB1">
        <w:t xml:space="preserve">2) Участие в пригласительном школьном этапе </w:t>
      </w:r>
      <w:proofErr w:type="spellStart"/>
      <w:r w:rsidRPr="006B2AB1">
        <w:t>ВсОШ</w:t>
      </w:r>
      <w:proofErr w:type="spellEnd"/>
      <w:r w:rsidRPr="006B2AB1">
        <w:t>, образ центр «Сириус»: 9 класс – 3 человека, 8 класс – 1 человек.</w:t>
      </w:r>
    </w:p>
    <w:p w:rsidR="003B16B6" w:rsidRPr="006B2AB1" w:rsidRDefault="003B16B6" w:rsidP="006B2AB1">
      <w:pPr>
        <w:pStyle w:val="a7"/>
        <w:ind w:firstLine="0"/>
      </w:pPr>
    </w:p>
    <w:p w:rsidR="00086B1A" w:rsidRPr="006B2AB1" w:rsidRDefault="00086B1A" w:rsidP="006B2AB1">
      <w:pPr>
        <w:pStyle w:val="a7"/>
        <w:ind w:firstLine="0"/>
        <w:rPr>
          <w:b/>
        </w:rPr>
      </w:pPr>
      <w:proofErr w:type="spellStart"/>
      <w:r w:rsidRPr="006B2AB1">
        <w:rPr>
          <w:b/>
        </w:rPr>
        <w:t>Шкурко</w:t>
      </w:r>
      <w:proofErr w:type="spellEnd"/>
      <w:r w:rsidRPr="006B2AB1">
        <w:rPr>
          <w:b/>
        </w:rPr>
        <w:t xml:space="preserve"> К.С.</w:t>
      </w:r>
    </w:p>
    <w:p w:rsidR="00086B1A" w:rsidRPr="006B2AB1" w:rsidRDefault="00086B1A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1.ВОШ по биологии и химии, школьный и муниципальный этап, участники</w:t>
      </w:r>
    </w:p>
    <w:p w:rsidR="00086B1A" w:rsidRPr="006B2AB1" w:rsidRDefault="00086B1A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2.Конкурс проектов «Большие вызовы», региональный уровень,  участник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Марина</w:t>
      </w:r>
    </w:p>
    <w:p w:rsidR="00086B1A" w:rsidRPr="006B2AB1" w:rsidRDefault="00086B1A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3.Экологический диктант, учащиеся 7-10 классов (7 человек)</w:t>
      </w:r>
    </w:p>
    <w:p w:rsidR="00086B1A" w:rsidRPr="006B2AB1" w:rsidRDefault="00086B1A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4.Осенние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ребровские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чтения, Колганова Елизавета, участие.</w:t>
      </w:r>
    </w:p>
    <w:p w:rsidR="00086B1A" w:rsidRPr="006B2AB1" w:rsidRDefault="00086B1A" w:rsidP="006B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1A" w:rsidRPr="006B2AB1" w:rsidRDefault="00086B1A" w:rsidP="006B2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Колганова М.А.</w:t>
      </w:r>
    </w:p>
    <w:p w:rsidR="00086B1A" w:rsidRPr="006B2AB1" w:rsidRDefault="00086B1A" w:rsidP="006B2AB1">
      <w:pPr>
        <w:pStyle w:val="a7"/>
        <w:ind w:firstLine="0"/>
      </w:pPr>
      <w:r w:rsidRPr="006B2AB1">
        <w:t xml:space="preserve">1)Участие в школьном  и муниципальном этапе </w:t>
      </w:r>
      <w:proofErr w:type="spellStart"/>
      <w:r w:rsidRPr="006B2AB1">
        <w:t>ВсОШ</w:t>
      </w:r>
      <w:proofErr w:type="spellEnd"/>
      <w:r w:rsidRPr="006B2AB1">
        <w:t xml:space="preserve"> по информатике: 10 класс – 2 человека</w:t>
      </w:r>
    </w:p>
    <w:p w:rsidR="00086B1A" w:rsidRPr="006B2AB1" w:rsidRDefault="00086B1A" w:rsidP="006B2AB1">
      <w:pPr>
        <w:pStyle w:val="a7"/>
        <w:ind w:firstLine="0"/>
      </w:pPr>
      <w:r w:rsidRPr="006B2AB1">
        <w:t xml:space="preserve">2)Участие в пригласительном школьном этапе </w:t>
      </w:r>
      <w:proofErr w:type="spellStart"/>
      <w:r w:rsidRPr="006B2AB1">
        <w:t>ВсОШ</w:t>
      </w:r>
      <w:proofErr w:type="spellEnd"/>
      <w:r w:rsidRPr="006B2AB1">
        <w:t xml:space="preserve">, образ центр «Сириус»: 10 класс – 1 человек, </w:t>
      </w:r>
    </w:p>
    <w:p w:rsidR="00086B1A" w:rsidRPr="006B2AB1" w:rsidRDefault="00086B1A" w:rsidP="006B2AB1">
      <w:pPr>
        <w:pStyle w:val="a7"/>
        <w:ind w:firstLine="0"/>
      </w:pPr>
      <w:r w:rsidRPr="006B2AB1">
        <w:t xml:space="preserve">3) </w:t>
      </w:r>
      <w:proofErr w:type="spellStart"/>
      <w:r w:rsidRPr="006B2AB1">
        <w:t>Онлайн-олимпиада</w:t>
      </w:r>
      <w:proofErr w:type="spellEnd"/>
      <w:r w:rsidRPr="006B2AB1">
        <w:t xml:space="preserve"> «</w:t>
      </w:r>
      <w:proofErr w:type="spellStart"/>
      <w:r w:rsidRPr="006B2AB1">
        <w:t>Буковкин</w:t>
      </w:r>
      <w:proofErr w:type="spellEnd"/>
      <w:r w:rsidRPr="006B2AB1">
        <w:t xml:space="preserve">» Диплом 1 степени Моисеенков Сергей, </w:t>
      </w:r>
    </w:p>
    <w:p w:rsidR="00086B1A" w:rsidRPr="006B2AB1" w:rsidRDefault="00086B1A" w:rsidP="006B2AB1">
      <w:pPr>
        <w:pStyle w:val="a7"/>
        <w:ind w:firstLine="0"/>
      </w:pPr>
      <w:r w:rsidRPr="006B2AB1">
        <w:t xml:space="preserve">4) Олимпиада на </w:t>
      </w:r>
      <w:proofErr w:type="spellStart"/>
      <w:r w:rsidRPr="006B2AB1">
        <w:t>Учи</w:t>
      </w:r>
      <w:proofErr w:type="gramStart"/>
      <w:r w:rsidRPr="006B2AB1">
        <w:t>.р</w:t>
      </w:r>
      <w:proofErr w:type="gramEnd"/>
      <w:r w:rsidRPr="006B2AB1">
        <w:t>у</w:t>
      </w:r>
      <w:proofErr w:type="spellEnd"/>
      <w:r w:rsidRPr="006B2AB1">
        <w:t xml:space="preserve"> 6 класс.</w:t>
      </w:r>
    </w:p>
    <w:p w:rsidR="00086B1A" w:rsidRPr="006B2AB1" w:rsidRDefault="00086B1A" w:rsidP="006B2A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5)Урок Цифры 1-11 класс;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8-11 класс, </w:t>
      </w:r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«День </w:t>
      </w:r>
      <w:proofErr w:type="spellStart"/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ИТ-знаний</w:t>
      </w:r>
      <w:proofErr w:type="spellEnd"/>
      <w:r w:rsidRPr="006B2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8-9 классы.6)</w:t>
      </w:r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Всероссийская акции «Единый урок безопасного интернета».7)Всероссийская благотворительная акция «Единый урок интернета» </w:t>
      </w:r>
      <w:proofErr w:type="gramStart"/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B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5-9 классах.</w:t>
      </w:r>
    </w:p>
    <w:p w:rsidR="00086B1A" w:rsidRPr="006B2AB1" w:rsidRDefault="00086B1A" w:rsidP="003B16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Могильная Е.В.</w:t>
      </w:r>
    </w:p>
    <w:tbl>
      <w:tblPr>
        <w:tblpPr w:leftFromText="180" w:rightFromText="180" w:vertAnchor="text" w:tblpX="11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2977"/>
        <w:gridCol w:w="2518"/>
        <w:gridCol w:w="2268"/>
      </w:tblGrid>
      <w:tr w:rsidR="00086B1A" w:rsidRPr="006B2AB1" w:rsidTr="003B16B6">
        <w:trPr>
          <w:trHeight w:val="326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ind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86B1A" w:rsidRPr="006B2AB1" w:rsidTr="003B16B6">
        <w:trPr>
          <w:trHeight w:val="1455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pStyle w:val="ab"/>
              <w:jc w:val="center"/>
              <w:rPr>
                <w:b/>
              </w:rPr>
            </w:pPr>
            <w:r w:rsidRPr="006B2AB1">
              <w:t>Районные соревнования по легкой атлетике среди команд 6-х  и 7-х классов в рамках проведения муниципальный этап Всероссийских спортивных соревнований «Президентские состязания</w:t>
            </w:r>
            <w:r w:rsidRPr="006B2AB1">
              <w:rPr>
                <w:b/>
              </w:rPr>
              <w:t xml:space="preserve">» 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6 класса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Моисеенков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Гурьев Ярослав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7 класса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Пушечкина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Доменика</w:t>
            </w:r>
            <w:proofErr w:type="spellEnd"/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Парлог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Злобин Никита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Команда 6 класса –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Моисеенков Сергей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 беге на 30м.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 беге на 200 м.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Маргарита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2 место в беге на 30 м.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 место в беге на 200 м.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- команда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6 класса в эстафетном беге 4х100 м.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Команда 7 класса –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Пушечкина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Доменика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 беге на 60м.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 беге на 400 м.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– команда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7 класса в эстафетном беге 4х100 м.</w:t>
            </w:r>
          </w:p>
        </w:tc>
      </w:tr>
      <w:tr w:rsidR="00086B1A" w:rsidRPr="006B2AB1" w:rsidTr="003B16B6">
        <w:trPr>
          <w:trHeight w:val="280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по  Кроссу «Золотая осень» 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беге </w:t>
            </w:r>
            <w:proofErr w:type="gram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1000 метров</w:t>
            </w:r>
          </w:p>
        </w:tc>
      </w:tr>
      <w:tr w:rsidR="00086B1A" w:rsidRPr="006B2AB1" w:rsidTr="003B16B6">
        <w:trPr>
          <w:trHeight w:val="370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pStyle w:val="ab"/>
              <w:jc w:val="center"/>
              <w:rPr>
                <w:u w:val="single"/>
              </w:rPr>
            </w:pPr>
            <w:r w:rsidRPr="006B2AB1">
              <w:rPr>
                <w:u w:val="single"/>
              </w:rPr>
              <w:t>Декабрь</w:t>
            </w:r>
          </w:p>
          <w:p w:rsidR="00086B1A" w:rsidRPr="006B2AB1" w:rsidRDefault="00086B1A" w:rsidP="003B16B6">
            <w:pPr>
              <w:pStyle w:val="ab"/>
              <w:jc w:val="center"/>
              <w:rPr>
                <w:u w:val="single"/>
              </w:rPr>
            </w:pP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среди учащихся 6-х – 8-х классов по бадминтону в рамках проведения муниципальный этап Всероссийских спортивных соревнований «Президентские состязания»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Маловичко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Алена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Ларина Маргарита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Калайтанов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Бандеровский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Маловичко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A" w:rsidRPr="006B2AB1" w:rsidRDefault="00086B1A" w:rsidP="003B16B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Ларина Маргарита – </w:t>
            </w:r>
          </w:p>
          <w:p w:rsidR="00086B1A" w:rsidRPr="006B2AB1" w:rsidRDefault="00086B1A" w:rsidP="003B16B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086B1A" w:rsidRPr="006B2AB1" w:rsidTr="003B16B6">
        <w:trPr>
          <w:trHeight w:val="276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Декабрь 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по предмету физическая  культура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Анастасия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Пушечкина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Доменика</w:t>
            </w:r>
            <w:proofErr w:type="spellEnd"/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 Георгий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призёров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Анастасия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Пушечкина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Доменика</w:t>
            </w:r>
            <w:proofErr w:type="spellEnd"/>
          </w:p>
          <w:p w:rsidR="00086B1A" w:rsidRPr="006B2AB1" w:rsidRDefault="00086B1A" w:rsidP="003B16B6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086B1A" w:rsidRPr="006B2AB1" w:rsidTr="003B16B6">
        <w:trPr>
          <w:trHeight w:val="185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Первенство района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волейболу среди учащихся общеобразовательных организаций Левокумского муниципального округа Ставропольского края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девочек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7-9 класса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девушек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10-11 класса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мальчиков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7-9 класса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место</w:t>
            </w:r>
          </w:p>
        </w:tc>
      </w:tr>
      <w:tr w:rsidR="00086B1A" w:rsidRPr="006B2AB1" w:rsidTr="003B16B6">
        <w:trPr>
          <w:trHeight w:val="4265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стольному теннису   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учащихся общеобразовательных организаций Левокумского муниципального округа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теннису: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5-6 класс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Ларина Маргарита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Горишнев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7-8 класс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Онищенко Софья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Макаров Павел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10-11 класс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Четвертнов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B1A" w:rsidRPr="006B2AB1" w:rsidRDefault="00086B1A" w:rsidP="003B16B6">
            <w:pPr>
              <w:pStyle w:val="ab"/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сборная команда школы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Личные места по настольному теннису: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Ларина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Горишнев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Онищенко Софья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Макаров Павел</w:t>
            </w:r>
          </w:p>
          <w:p w:rsidR="00086B1A" w:rsidRPr="006B2AB1" w:rsidRDefault="00086B1A" w:rsidP="003B16B6">
            <w:pPr>
              <w:tabs>
                <w:tab w:val="center" w:pos="1270"/>
                <w:tab w:val="right" w:pos="25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место 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086B1A" w:rsidRPr="006B2AB1" w:rsidTr="003B16B6">
        <w:trPr>
          <w:trHeight w:val="420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pStyle w:val="a8"/>
              <w:spacing w:before="0" w:beforeAutospacing="0" w:after="0" w:afterAutospacing="0"/>
              <w:jc w:val="center"/>
            </w:pPr>
            <w:proofErr w:type="gramStart"/>
            <w:r w:rsidRPr="006B2AB1">
              <w:t>Муниципальный</w:t>
            </w:r>
            <w:proofErr w:type="gramEnd"/>
            <w:r w:rsidRPr="006B2AB1">
              <w:t xml:space="preserve"> этапа Всероссийских спортивных игр</w:t>
            </w:r>
          </w:p>
          <w:p w:rsidR="00086B1A" w:rsidRPr="006B2AB1" w:rsidRDefault="00086B1A" w:rsidP="003B16B6">
            <w:pPr>
              <w:pStyle w:val="a8"/>
              <w:spacing w:before="0" w:beforeAutospacing="0" w:after="0" w:afterAutospacing="0"/>
              <w:jc w:val="center"/>
            </w:pPr>
            <w:r w:rsidRPr="006B2AB1">
              <w:t>школьных спортивных клубов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школы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Ларина Маргарита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Горишнев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Маловичко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Алена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Калайтанов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Бандеровский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Моисеенков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Вальвач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Хабичева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Евдокимова Дарья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Сарвари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Григорьев Артём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Черкасова Анастасия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 командное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Итоги по видам: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 место – «Плавание»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 место – «Настольный теннис»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 место – «Бадминтон»</w:t>
            </w:r>
          </w:p>
          <w:p w:rsidR="00086B1A" w:rsidRPr="006B2AB1" w:rsidRDefault="00086B1A" w:rsidP="003B16B6">
            <w:pPr>
              <w:pStyle w:val="ab"/>
              <w:tabs>
                <w:tab w:val="left" w:pos="0"/>
              </w:tabs>
              <w:ind w:left="-108"/>
              <w:jc w:val="center"/>
            </w:pPr>
            <w:r w:rsidRPr="006B2AB1">
              <w:t>2 место – «Легкая атлетика»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«Стиль ШСК»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3 место -  К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>оллаж «История наших игр»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7 класса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Парлог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Злобин Никита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Краевой этапа Всероссийских спортивных игр школьных спортивных клубов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28.03-30.03.2022 </w:t>
            </w: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школы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Ларина Маргарита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Горишнев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Маловичко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Алена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Калайтанов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Бандеровский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Моисеенков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Вальвач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Хабичева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Евдокимова Дарья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Сарвари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Григорьев Артём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Черкасова Анастасия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командное место</w:t>
            </w:r>
          </w:p>
          <w:p w:rsidR="00086B1A" w:rsidRPr="006B2AB1" w:rsidRDefault="00086B1A" w:rsidP="003B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в спортивном виде программы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«Настольный теннис» в краевом этапе  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спортивных игр школьных спортивных клубов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Апрель 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плаванию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учащихся общеобразовательных организаций Левокумского муниципального округа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школы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Колганова Елизавета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Макаров Павел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Левокумского муниципального округа по легкоатлетическому кроссу «Олимпийская звездочка»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учащихся общеобразовательных организаций 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школы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Моисеенков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личное место</w:t>
            </w: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Краевой этап </w:t>
            </w:r>
            <w:r w:rsidRPr="006B2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лично-командного открытого турнира по легкой атлетике «Олимпийская звёздочка»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(дисциплина – кросс)</w:t>
            </w:r>
          </w:p>
          <w:p w:rsidR="00086B1A" w:rsidRPr="006B2AB1" w:rsidRDefault="00086B1A" w:rsidP="003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Фестиваля Всероссийского физкультурно-спортивного комплекса «Готов к труду и обороне» (ГТО) 3 и 4 ступени среди обучающихся образовательных организаций </w:t>
            </w:r>
            <w:r w:rsidRPr="006B2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Левокумского муниципального округа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3 ступень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Моисеенков Сергей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Черкасова Анастасия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Голоцуцкий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Кюра</w:t>
            </w:r>
            <w:proofErr w:type="spellEnd"/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4 ступень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Парлог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Краевой этап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ступень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ступень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3 ступени – 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 место в крае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Мария – 15  место в крае</w:t>
            </w:r>
          </w:p>
        </w:tc>
      </w:tr>
      <w:tr w:rsidR="00086B1A" w:rsidRPr="006B2AB1" w:rsidTr="003B16B6">
        <w:trPr>
          <w:trHeight w:val="278"/>
        </w:trPr>
        <w:tc>
          <w:tcPr>
            <w:tcW w:w="56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Май </w:t>
            </w:r>
          </w:p>
        </w:tc>
        <w:tc>
          <w:tcPr>
            <w:tcW w:w="2977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Краевой этап Всероссийских спортивных игр школьников «Президентские спортивные игры»</w:t>
            </w:r>
          </w:p>
        </w:tc>
        <w:tc>
          <w:tcPr>
            <w:tcW w:w="251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школы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Колганова Елизавета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Васютов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086B1A" w:rsidRPr="006B2AB1" w:rsidRDefault="00086B1A" w:rsidP="003B16B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Макаров Павел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Пушечкина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Доменика</w:t>
            </w:r>
            <w:proofErr w:type="spellEnd"/>
          </w:p>
          <w:p w:rsidR="00086B1A" w:rsidRPr="006B2AB1" w:rsidRDefault="00086B1A" w:rsidP="003B16B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Злобин Никита</w:t>
            </w:r>
          </w:p>
          <w:p w:rsidR="00086B1A" w:rsidRPr="006B2AB1" w:rsidRDefault="00086B1A" w:rsidP="003B16B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 Георгий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6B2AB1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Онищенко Софья</w:t>
            </w:r>
          </w:p>
          <w:p w:rsidR="00086B1A" w:rsidRPr="006B2AB1" w:rsidRDefault="00086B1A" w:rsidP="003B16B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место – в крае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место </w:t>
            </w: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– в виде программы Баскетбол девушки</w:t>
            </w:r>
          </w:p>
          <w:p w:rsidR="00086B1A" w:rsidRPr="006B2AB1" w:rsidRDefault="00086B1A" w:rsidP="003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2AB1">
              <w:rPr>
                <w:rFonts w:ascii="Times New Roman" w:hAnsi="Times New Roman" w:cs="Times New Roman"/>
                <w:sz w:val="24"/>
                <w:szCs w:val="24"/>
              </w:rPr>
              <w:t>Краевого этапа Всероссийских спортивных игр школьников «Президентские спортивные игры»</w:t>
            </w:r>
            <w:r w:rsidRPr="006B2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86B1A" w:rsidRPr="006B2AB1" w:rsidRDefault="00086B1A" w:rsidP="006B2AB1">
      <w:pPr>
        <w:pStyle w:val="a7"/>
        <w:ind w:firstLine="0"/>
      </w:pPr>
    </w:p>
    <w:p w:rsidR="00086B1A" w:rsidRPr="006B2AB1" w:rsidRDefault="00086B1A" w:rsidP="003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AB1">
        <w:rPr>
          <w:rFonts w:ascii="Times New Roman" w:hAnsi="Times New Roman" w:cs="Times New Roman"/>
          <w:b/>
          <w:sz w:val="24"/>
          <w:szCs w:val="24"/>
        </w:rPr>
        <w:t>Бибаев</w:t>
      </w:r>
      <w:proofErr w:type="spellEnd"/>
      <w:r w:rsidRPr="006B2AB1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C91713" w:rsidRPr="006B2AB1" w:rsidRDefault="00C91713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1.Районные соревнования по баскетболу среди 8-9 классо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>девушки)  - 2 место</w:t>
      </w:r>
    </w:p>
    <w:p w:rsidR="00C91713" w:rsidRPr="006B2AB1" w:rsidRDefault="00C91713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2.Олимпиада по физической культуре муниципальный этап: 1 призёр.</w:t>
      </w:r>
    </w:p>
    <w:p w:rsidR="00C91713" w:rsidRPr="006B2AB1" w:rsidRDefault="00C91713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3.Районные соревнования  по волейболу среди 8-9 классо</w:t>
      </w:r>
      <w:proofErr w:type="gramStart"/>
      <w:r w:rsidRPr="006B2AB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B2AB1">
        <w:rPr>
          <w:rFonts w:ascii="Times New Roman" w:hAnsi="Times New Roman" w:cs="Times New Roman"/>
          <w:sz w:val="24"/>
          <w:szCs w:val="24"/>
        </w:rPr>
        <w:t>девушки) – 2 место</w:t>
      </w:r>
    </w:p>
    <w:p w:rsidR="00C91713" w:rsidRPr="006B2AB1" w:rsidRDefault="00C91713" w:rsidP="003B1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4.Краевые соревнования по баскетболу 3х3 (девушки) – 2 место</w:t>
      </w:r>
    </w:p>
    <w:p w:rsidR="00086B1A" w:rsidRPr="006B2AB1" w:rsidRDefault="00086B1A" w:rsidP="003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713" w:rsidRPr="006B2AB1" w:rsidRDefault="003B16B6" w:rsidP="003B16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1713" w:rsidRPr="006B2AB1">
        <w:rPr>
          <w:rFonts w:ascii="Times New Roman" w:hAnsi="Times New Roman" w:cs="Times New Roman"/>
          <w:sz w:val="24"/>
          <w:szCs w:val="24"/>
        </w:rPr>
        <w:t>В течение последних  лет итоговая аттестация выпускников 11 класса по математике, физике, химии, биологии проходила  в форме ЕГЭ. На заседании МО был заслушан положительный опыт работы учителей по этим предметам – по технологии подготовки выпускников к ЕГЭ, а также основные требования по подготовке к ЕГЭ, которые соответствуют общим требованиям</w:t>
      </w:r>
      <w:r w:rsidR="00C91713" w:rsidRPr="006B2AB1">
        <w:rPr>
          <w:rFonts w:ascii="Times New Roman" w:hAnsi="Times New Roman" w:cs="Times New Roman"/>
          <w:b/>
          <w:sz w:val="24"/>
          <w:szCs w:val="24"/>
        </w:rPr>
        <w:t>.</w:t>
      </w:r>
    </w:p>
    <w:p w:rsidR="00C91713" w:rsidRPr="006B2AB1" w:rsidRDefault="00C91713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Для успешной сдачи ЕГЭ учителями-предметниками проводится большая работа. </w:t>
      </w:r>
    </w:p>
    <w:p w:rsidR="00C91713" w:rsidRPr="006B2AB1" w:rsidRDefault="00C91713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Сравнительный анализ результатов ЕГЭ и ОГЭ 2021г., разбор типовых ошибок</w:t>
      </w:r>
      <w:r w:rsidR="007159A4">
        <w:rPr>
          <w:rFonts w:ascii="Times New Roman" w:hAnsi="Times New Roman" w:cs="Times New Roman"/>
          <w:sz w:val="24"/>
          <w:szCs w:val="24"/>
        </w:rPr>
        <w:t xml:space="preserve"> в пробных экзаменах</w:t>
      </w:r>
      <w:r w:rsidRPr="006B2AB1">
        <w:rPr>
          <w:rFonts w:ascii="Times New Roman" w:hAnsi="Times New Roman" w:cs="Times New Roman"/>
          <w:sz w:val="24"/>
          <w:szCs w:val="24"/>
        </w:rPr>
        <w:t xml:space="preserve">  (выступали все члены МО</w:t>
      </w:r>
      <w:r w:rsidR="007159A4">
        <w:rPr>
          <w:rFonts w:ascii="Times New Roman" w:hAnsi="Times New Roman" w:cs="Times New Roman"/>
          <w:sz w:val="24"/>
          <w:szCs w:val="24"/>
        </w:rPr>
        <w:t xml:space="preserve"> на всех заседаниях</w:t>
      </w:r>
      <w:r w:rsidRPr="006B2AB1">
        <w:rPr>
          <w:rFonts w:ascii="Times New Roman" w:hAnsi="Times New Roman" w:cs="Times New Roman"/>
          <w:sz w:val="24"/>
          <w:szCs w:val="24"/>
        </w:rPr>
        <w:t>);</w:t>
      </w:r>
    </w:p>
    <w:p w:rsidR="00C91713" w:rsidRPr="006B2AB1" w:rsidRDefault="00C91713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Работа по подготовке к ГИА:</w:t>
      </w:r>
    </w:p>
    <w:p w:rsidR="00C91713" w:rsidRPr="006B2AB1" w:rsidRDefault="00C91713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1.Еженедельно проводятся консультации по предметам для учащихся 9,11 классов; </w:t>
      </w:r>
    </w:p>
    <w:p w:rsidR="00C91713" w:rsidRPr="006B2AB1" w:rsidRDefault="00C91713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2.Т</w:t>
      </w:r>
      <w:r w:rsidR="000F0C2E" w:rsidRPr="006B2AB1">
        <w:rPr>
          <w:rFonts w:ascii="Times New Roman" w:hAnsi="Times New Roman" w:cs="Times New Roman"/>
          <w:sz w:val="24"/>
          <w:szCs w:val="24"/>
        </w:rPr>
        <w:t>ематически</w:t>
      </w:r>
      <w:r w:rsidRPr="006B2AB1">
        <w:rPr>
          <w:rFonts w:ascii="Times New Roman" w:hAnsi="Times New Roman" w:cs="Times New Roman"/>
          <w:sz w:val="24"/>
          <w:szCs w:val="24"/>
        </w:rPr>
        <w:t xml:space="preserve">е, промежуточные и диагностические тестирования по </w:t>
      </w:r>
      <w:r w:rsidR="007159A4">
        <w:rPr>
          <w:rFonts w:ascii="Times New Roman" w:hAnsi="Times New Roman" w:cs="Times New Roman"/>
          <w:sz w:val="24"/>
          <w:szCs w:val="24"/>
        </w:rPr>
        <w:t>тестам ЕГЭ-2022</w:t>
      </w:r>
      <w:r w:rsidRPr="006B2AB1">
        <w:rPr>
          <w:rFonts w:ascii="Times New Roman" w:hAnsi="Times New Roman" w:cs="Times New Roman"/>
          <w:sz w:val="24"/>
          <w:szCs w:val="24"/>
        </w:rPr>
        <w:t xml:space="preserve"> из приобретенной литературы, по текстам ФИПИ в соответствии  с их графиком (диагностические работы в системе </w:t>
      </w:r>
      <w:proofErr w:type="spellStart"/>
      <w:r w:rsidRPr="006B2AB1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F0C2E" w:rsidRPr="006B2AB1" w:rsidRDefault="00C91713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3.Еженедельный разбор тестов в формате ЕГЭ, предлагаемых на сайте </w:t>
      </w:r>
      <w:proofErr w:type="spellStart"/>
      <w:r w:rsidRPr="006B2AB1">
        <w:rPr>
          <w:rFonts w:ascii="Times New Roman" w:hAnsi="Times New Roman" w:cs="Times New Roman"/>
          <w:sz w:val="24"/>
          <w:szCs w:val="24"/>
          <w:lang w:val="en-US"/>
        </w:rPr>
        <w:t>Aleks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B1">
        <w:rPr>
          <w:rFonts w:ascii="Times New Roman" w:hAnsi="Times New Roman" w:cs="Times New Roman"/>
          <w:sz w:val="24"/>
          <w:szCs w:val="24"/>
          <w:lang w:val="en-US"/>
        </w:rPr>
        <w:t>Larin</w:t>
      </w:r>
      <w:proofErr w:type="spellEnd"/>
      <w:r w:rsidRPr="006B2AB1">
        <w:rPr>
          <w:rFonts w:ascii="Times New Roman" w:hAnsi="Times New Roman" w:cs="Times New Roman"/>
          <w:sz w:val="24"/>
          <w:szCs w:val="24"/>
        </w:rPr>
        <w:t xml:space="preserve"> </w:t>
      </w:r>
      <w:r w:rsidRPr="006B2AB1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6B2AB1">
        <w:rPr>
          <w:rFonts w:ascii="Times New Roman" w:hAnsi="Times New Roman" w:cs="Times New Roman"/>
          <w:sz w:val="24"/>
          <w:szCs w:val="24"/>
        </w:rPr>
        <w:t>, «</w:t>
      </w:r>
      <w:r w:rsidR="000F0C2E" w:rsidRPr="006B2AB1">
        <w:rPr>
          <w:rFonts w:ascii="Times New Roman" w:hAnsi="Times New Roman" w:cs="Times New Roman"/>
          <w:sz w:val="24"/>
          <w:szCs w:val="24"/>
        </w:rPr>
        <w:t>Сдам ГИА</w:t>
      </w:r>
      <w:r w:rsidRPr="006B2AB1">
        <w:rPr>
          <w:rFonts w:ascii="Times New Roman" w:hAnsi="Times New Roman" w:cs="Times New Roman"/>
          <w:sz w:val="24"/>
          <w:szCs w:val="24"/>
        </w:rPr>
        <w:t>», и другие, которые занимаю</w:t>
      </w:r>
      <w:r w:rsidR="007159A4">
        <w:rPr>
          <w:rFonts w:ascii="Times New Roman" w:hAnsi="Times New Roman" w:cs="Times New Roman"/>
          <w:sz w:val="24"/>
          <w:szCs w:val="24"/>
        </w:rPr>
        <w:t>тся подготовкой учащихся к сдаче</w:t>
      </w:r>
      <w:r w:rsidRPr="006B2AB1">
        <w:rPr>
          <w:rFonts w:ascii="Times New Roman" w:hAnsi="Times New Roman" w:cs="Times New Roman"/>
          <w:sz w:val="24"/>
          <w:szCs w:val="24"/>
        </w:rPr>
        <w:t xml:space="preserve"> ОГЭ, ЕГЭ по математике</w:t>
      </w:r>
      <w:r w:rsidR="000F0C2E" w:rsidRPr="006B2AB1">
        <w:rPr>
          <w:rFonts w:ascii="Times New Roman" w:hAnsi="Times New Roman" w:cs="Times New Roman"/>
          <w:sz w:val="24"/>
          <w:szCs w:val="24"/>
        </w:rPr>
        <w:t>.</w:t>
      </w:r>
    </w:p>
    <w:p w:rsidR="000F0C2E" w:rsidRPr="006B2AB1" w:rsidRDefault="000F0C2E" w:rsidP="003B1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Результаты экзамена по математике  в 9 классе показали, что не все обучающиеся успешно справились с заданиями. Это, прежде всего, объясняется  объективными причинами, а именно качественным составом класса, их личностными способностями к обучению и отношением к учению.</w:t>
      </w:r>
    </w:p>
    <w:p w:rsidR="000F0C2E" w:rsidRPr="006B2AB1" w:rsidRDefault="000F0C2E" w:rsidP="003B16B6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Следует обратить серьезное внимание на качество обучения в следующих классах:</w:t>
      </w:r>
      <w:r w:rsidR="007159A4">
        <w:rPr>
          <w:rFonts w:ascii="Times New Roman" w:hAnsi="Times New Roman" w:cs="Times New Roman"/>
          <w:sz w:val="24"/>
          <w:szCs w:val="24"/>
        </w:rPr>
        <w:t xml:space="preserve"> </w:t>
      </w:r>
      <w:r w:rsidRPr="006B2AB1">
        <w:rPr>
          <w:rFonts w:ascii="Times New Roman" w:hAnsi="Times New Roman" w:cs="Times New Roman"/>
          <w:sz w:val="24"/>
          <w:szCs w:val="24"/>
        </w:rPr>
        <w:t xml:space="preserve"> 6-х, 7, 10. Результативность работы в этих классах стала ниже по всем предметам естественно-математического цикла. Объясняется это объективными причинами, а именно  составом классов, их отношением  к обучению.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lastRenderedPageBreak/>
        <w:t>В работе МО есть недостатки, над которыми необходимо работать в следующем учебном году, это: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– недостаточно проводилась работа со слабыми детьми;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– разнообразить формы и методы урока с целью повышения качества знаний; 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- с целью раскрытия талантов и способностей учащихся, привитие интересов к предметам каждому учителю</w:t>
      </w:r>
      <w:r w:rsidR="00494112">
        <w:rPr>
          <w:rFonts w:ascii="Times New Roman" w:hAnsi="Times New Roman" w:cs="Times New Roman"/>
          <w:sz w:val="24"/>
          <w:szCs w:val="24"/>
        </w:rPr>
        <w:t>,</w:t>
      </w:r>
      <w:r w:rsidRPr="006B2AB1">
        <w:rPr>
          <w:rFonts w:ascii="Times New Roman" w:hAnsi="Times New Roman" w:cs="Times New Roman"/>
          <w:sz w:val="24"/>
          <w:szCs w:val="24"/>
        </w:rPr>
        <w:t xml:space="preserve"> подготовить с учащимися научную работу (рефераты, презентации, проекты);</w:t>
      </w:r>
    </w:p>
    <w:p w:rsidR="006B2AB1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- не ограничиваться лишь мероприятиями, проводимыми в школе. Чем разнообразнее формы, тем интереснее и ярче проходят мероприятия. Все это дает возможность лучше и глубже узнать любимый или не о</w:t>
      </w:r>
      <w:r w:rsidR="00494112">
        <w:rPr>
          <w:rFonts w:ascii="Times New Roman" w:hAnsi="Times New Roman" w:cs="Times New Roman"/>
          <w:sz w:val="24"/>
          <w:szCs w:val="24"/>
        </w:rPr>
        <w:t>чень любимый предмет, найти в нё</w:t>
      </w:r>
      <w:r w:rsidRPr="006B2AB1">
        <w:rPr>
          <w:rFonts w:ascii="Times New Roman" w:hAnsi="Times New Roman" w:cs="Times New Roman"/>
          <w:sz w:val="24"/>
          <w:szCs w:val="24"/>
        </w:rPr>
        <w:t>м для себя что-то новое и неожиданное.</w:t>
      </w:r>
    </w:p>
    <w:p w:rsidR="006B2AB1" w:rsidRPr="006B2AB1" w:rsidRDefault="006B2AB1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6B2AB1" w:rsidRPr="006B2AB1" w:rsidRDefault="006B2AB1" w:rsidP="003B16B6">
      <w:pPr>
        <w:pStyle w:val="a8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</w:rPr>
      </w:pPr>
      <w:r w:rsidRPr="006B2AB1">
        <w:rPr>
          <w:color w:val="000000"/>
        </w:rPr>
        <w:t xml:space="preserve">Работу МО учителей естествознания можно признать удовлетворительной. Педагоги участвовали в инновационной деятельности, на практике применяли современные образовательные технологии. 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b/>
          <w:sz w:val="24"/>
          <w:szCs w:val="24"/>
        </w:rPr>
        <w:t>Из анализа вытекают следующие задачи на 2022–2023 учебный год: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- шире внедрять инновационные технологии в образовательный процесс;</w:t>
      </w:r>
    </w:p>
    <w:p w:rsidR="000F0C2E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 - продолжить более качественную работу со слабыми детьми;</w:t>
      </w:r>
    </w:p>
    <w:p w:rsidR="006B2AB1" w:rsidRPr="006B2AB1" w:rsidRDefault="000F0C2E" w:rsidP="003B16B6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 xml:space="preserve"> -  с целью раскрытия талантов и способностей учащихся, прививать интерес к предметам каждому учителю,   шире  и систематически привлекать учащихся к участию в олимпиадах и конкурсах.</w:t>
      </w:r>
    </w:p>
    <w:p w:rsidR="006B2AB1" w:rsidRPr="006B2AB1" w:rsidRDefault="006B2AB1" w:rsidP="003B16B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b/>
          <w:bCs/>
          <w:iCs/>
          <w:sz w:val="24"/>
          <w:szCs w:val="24"/>
        </w:rPr>
        <w:t>Цель МО на 2022-2023 учебный год:</w:t>
      </w:r>
      <w:r w:rsidRPr="006B2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2AB1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:rsidR="006B2AB1" w:rsidRPr="006B2AB1" w:rsidRDefault="006B2AB1" w:rsidP="006B2AB1">
      <w:pPr>
        <w:pStyle w:val="a8"/>
        <w:spacing w:before="0" w:beforeAutospacing="0" w:after="0" w:afterAutospacing="0"/>
        <w:rPr>
          <w:b/>
          <w:bCs/>
        </w:rPr>
      </w:pPr>
      <w:r w:rsidRPr="006B2AB1">
        <w:rPr>
          <w:b/>
          <w:bCs/>
          <w:iCs/>
        </w:rPr>
        <w:t xml:space="preserve">Задачи: </w:t>
      </w:r>
    </w:p>
    <w:p w:rsidR="006B2AB1" w:rsidRPr="006B2AB1" w:rsidRDefault="006B2AB1" w:rsidP="006B2AB1">
      <w:pPr>
        <w:pStyle w:val="a8"/>
        <w:spacing w:before="0" w:beforeAutospacing="0" w:after="0" w:afterAutospacing="0"/>
        <w:jc w:val="both"/>
        <w:rPr>
          <w:bCs/>
        </w:rPr>
      </w:pPr>
      <w:r w:rsidRPr="006B2AB1">
        <w:rPr>
          <w:bCs/>
        </w:rPr>
        <w:t>1. Активное использование в работе педагогов современных образовательных технологий;</w:t>
      </w:r>
    </w:p>
    <w:p w:rsidR="006B2AB1" w:rsidRPr="006B2AB1" w:rsidRDefault="006B2AB1" w:rsidP="006B2AB1">
      <w:pPr>
        <w:pStyle w:val="a8"/>
        <w:spacing w:before="0" w:beforeAutospacing="0" w:after="0" w:afterAutospacing="0"/>
        <w:jc w:val="both"/>
        <w:rPr>
          <w:bCs/>
        </w:rPr>
      </w:pPr>
      <w:r w:rsidRPr="006B2AB1">
        <w:rPr>
          <w:bCs/>
        </w:rPr>
        <w:t>2. Продолжить применение на практике и распространение опыта по работе с образовательными платформами;</w:t>
      </w:r>
    </w:p>
    <w:p w:rsidR="006B2AB1" w:rsidRPr="006B2AB1" w:rsidRDefault="006B2AB1" w:rsidP="006B2AB1">
      <w:pPr>
        <w:pStyle w:val="a8"/>
        <w:spacing w:before="0" w:beforeAutospacing="0" w:after="0" w:afterAutospacing="0"/>
        <w:jc w:val="both"/>
        <w:rPr>
          <w:bCs/>
        </w:rPr>
      </w:pPr>
      <w:r w:rsidRPr="006B2AB1">
        <w:rPr>
          <w:bCs/>
        </w:rPr>
        <w:t>3. Формирование функциональной грамотности школьников в рамках урочной и внеурочной деятельности.</w:t>
      </w:r>
    </w:p>
    <w:p w:rsidR="006B2AB1" w:rsidRPr="006B2AB1" w:rsidRDefault="006B2AB1" w:rsidP="006B2AB1">
      <w:pPr>
        <w:pStyle w:val="a8"/>
        <w:spacing w:before="0" w:beforeAutospacing="0" w:after="0" w:afterAutospacing="0"/>
        <w:jc w:val="both"/>
        <w:rPr>
          <w:bCs/>
        </w:rPr>
      </w:pPr>
      <w:r w:rsidRPr="006B2AB1">
        <w:rPr>
          <w:bCs/>
        </w:rPr>
        <w:t>4. Реализация ФГОС 2022 в пятых классах.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6B2AB1">
        <w:rPr>
          <w:b/>
          <w:color w:val="000000"/>
        </w:rPr>
        <w:t>Рекомендации: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B2AB1">
        <w:rPr>
          <w:color w:val="000000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 w:rsidR="006B2AB1" w:rsidRPr="006B2AB1" w:rsidRDefault="006B2AB1" w:rsidP="006B2AB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2. Разнообразить формы проведения заседаний: творческий отчет, деловые игры, семинары-практикумы.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B2AB1">
        <w:rPr>
          <w:color w:val="000000"/>
        </w:rPr>
        <w:t xml:space="preserve">3. Продолжить работу по формированию </w:t>
      </w:r>
      <w:proofErr w:type="spellStart"/>
      <w:r w:rsidRPr="006B2AB1">
        <w:rPr>
          <w:color w:val="000000"/>
        </w:rPr>
        <w:t>общеучебных</w:t>
      </w:r>
      <w:proofErr w:type="spellEnd"/>
      <w:r w:rsidRPr="006B2AB1">
        <w:rPr>
          <w:color w:val="000000"/>
        </w:rPr>
        <w:t xml:space="preserve"> и исследовательских умений обучающихся</w:t>
      </w:r>
      <w:r w:rsidRPr="006B2AB1">
        <w:t xml:space="preserve"> </w:t>
      </w:r>
      <w:r w:rsidRPr="006B2AB1">
        <w:rPr>
          <w:color w:val="000000"/>
        </w:rPr>
        <w:t>в рамках реализации проектной деятельности.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B2AB1">
        <w:rPr>
          <w:color w:val="000000"/>
        </w:rPr>
        <w:t>4. Активизировать работу с одарёнными детьми по участию в олимпиадах и конкурсах различного уровня.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B2AB1">
        <w:rPr>
          <w:color w:val="000000"/>
        </w:rPr>
        <w:t>5.</w:t>
      </w:r>
      <w:r w:rsidRPr="006B2AB1">
        <w:t xml:space="preserve"> </w:t>
      </w:r>
      <w:r w:rsidRPr="006B2AB1">
        <w:rPr>
          <w:color w:val="000000"/>
        </w:rPr>
        <w:t>Больше внимания  уделять индивидуальной  работе  со слабоуспевающими учениками.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B2AB1">
        <w:rPr>
          <w:color w:val="000000"/>
        </w:rPr>
        <w:t xml:space="preserve">6. </w:t>
      </w:r>
      <w:proofErr w:type="gramStart"/>
      <w:r w:rsidRPr="006B2AB1">
        <w:rPr>
          <w:color w:val="000000"/>
        </w:rPr>
        <w:t>Продолжить целенаправленную работу по подготовке обучающихся к ЕГЭ, ОГЭ.</w:t>
      </w:r>
      <w:proofErr w:type="gramEnd"/>
    </w:p>
    <w:p w:rsidR="006B2AB1" w:rsidRPr="006B2AB1" w:rsidRDefault="006B2AB1" w:rsidP="006B2AB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B1">
        <w:rPr>
          <w:rFonts w:ascii="Times New Roman" w:hAnsi="Times New Roman" w:cs="Times New Roman"/>
          <w:sz w:val="24"/>
          <w:szCs w:val="24"/>
        </w:rPr>
        <w:t>7. Информировать родителей о положительной или отрицательной динамике уровня подготовленности их детей к ОГЭ и ЕГЭ. Это также позволит повысить результаты итоговой аттестации.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B2AB1">
        <w:rPr>
          <w:color w:val="000000"/>
        </w:rPr>
        <w:t>8. Организовать семинары и открытые уроки в рамках обмена опытом.</w:t>
      </w:r>
    </w:p>
    <w:p w:rsidR="006B2AB1" w:rsidRPr="006B2AB1" w:rsidRDefault="006B2AB1" w:rsidP="006B2AB1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F90AB6" w:rsidRPr="003B16B6" w:rsidRDefault="006B2AB1" w:rsidP="003B16B6">
      <w:pPr>
        <w:pStyle w:val="a8"/>
        <w:shd w:val="clear" w:color="auto" w:fill="FFFFFF"/>
        <w:spacing w:before="30" w:beforeAutospacing="0" w:after="30" w:afterAutospacing="0"/>
        <w:jc w:val="both"/>
        <w:rPr>
          <w:b/>
        </w:rPr>
      </w:pPr>
      <w:r w:rsidRPr="006B2AB1">
        <w:rPr>
          <w:b/>
          <w:color w:val="000000"/>
        </w:rPr>
        <w:t>Руководитель М</w:t>
      </w:r>
      <w:proofErr w:type="gramStart"/>
      <w:r w:rsidRPr="006B2AB1">
        <w:rPr>
          <w:b/>
          <w:color w:val="000000"/>
        </w:rPr>
        <w:t>О-</w:t>
      </w:r>
      <w:proofErr w:type="gramEnd"/>
      <w:r w:rsidRPr="006B2AB1">
        <w:rPr>
          <w:b/>
          <w:color w:val="000000"/>
        </w:rPr>
        <w:t xml:space="preserve">     Е.Е. Самарина</w:t>
      </w:r>
    </w:p>
    <w:p w:rsidR="00F90AB6" w:rsidRPr="006B2AB1" w:rsidRDefault="00F90AB6" w:rsidP="006B2AB1">
      <w:pPr>
        <w:tabs>
          <w:tab w:val="left" w:leader="hyphen" w:pos="4591"/>
        </w:tabs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4341" w:rsidRPr="006B2AB1" w:rsidRDefault="00044341" w:rsidP="006B2A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341" w:rsidRPr="006B2AB1" w:rsidRDefault="00044341" w:rsidP="006B2AB1">
      <w:pPr>
        <w:pStyle w:val="a7"/>
        <w:ind w:firstLine="0"/>
      </w:pPr>
    </w:p>
    <w:p w:rsidR="00044341" w:rsidRPr="006B2AB1" w:rsidRDefault="00044341" w:rsidP="006B2A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4E5" w:rsidRPr="006B2AB1" w:rsidRDefault="002954E5" w:rsidP="006B2A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954E5" w:rsidRPr="006B2AB1" w:rsidSect="007159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98318A5"/>
    <w:multiLevelType w:val="hybridMultilevel"/>
    <w:tmpl w:val="7BAABDAE"/>
    <w:lvl w:ilvl="0" w:tplc="6A0496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14E6"/>
    <w:multiLevelType w:val="hybridMultilevel"/>
    <w:tmpl w:val="5B5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92C"/>
    <w:multiLevelType w:val="hybridMultilevel"/>
    <w:tmpl w:val="E982E74E"/>
    <w:lvl w:ilvl="0" w:tplc="290C0E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B065A1"/>
    <w:multiLevelType w:val="hybridMultilevel"/>
    <w:tmpl w:val="9980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A33B2"/>
    <w:multiLevelType w:val="hybridMultilevel"/>
    <w:tmpl w:val="FB7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1EC1"/>
    <w:multiLevelType w:val="hybridMultilevel"/>
    <w:tmpl w:val="0820009E"/>
    <w:lvl w:ilvl="0" w:tplc="3BB04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12AC0"/>
    <w:multiLevelType w:val="hybridMultilevel"/>
    <w:tmpl w:val="04EE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57C2"/>
    <w:multiLevelType w:val="hybridMultilevel"/>
    <w:tmpl w:val="FD9A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0125B"/>
    <w:multiLevelType w:val="hybridMultilevel"/>
    <w:tmpl w:val="0C40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B4939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F577E"/>
    <w:multiLevelType w:val="hybridMultilevel"/>
    <w:tmpl w:val="9ABA3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227D08"/>
    <w:multiLevelType w:val="hybridMultilevel"/>
    <w:tmpl w:val="D420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078A6"/>
    <w:multiLevelType w:val="hybridMultilevel"/>
    <w:tmpl w:val="360A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500A"/>
    <w:rsid w:val="00044341"/>
    <w:rsid w:val="00076788"/>
    <w:rsid w:val="00086B1A"/>
    <w:rsid w:val="000F0C2E"/>
    <w:rsid w:val="001943F2"/>
    <w:rsid w:val="00226D10"/>
    <w:rsid w:val="002954E5"/>
    <w:rsid w:val="0031554B"/>
    <w:rsid w:val="00383D15"/>
    <w:rsid w:val="003B16B6"/>
    <w:rsid w:val="00494112"/>
    <w:rsid w:val="005722A3"/>
    <w:rsid w:val="006B2AB1"/>
    <w:rsid w:val="007159A4"/>
    <w:rsid w:val="00730A03"/>
    <w:rsid w:val="007B2C2B"/>
    <w:rsid w:val="008B07C8"/>
    <w:rsid w:val="009635B0"/>
    <w:rsid w:val="00A93224"/>
    <w:rsid w:val="00C91713"/>
    <w:rsid w:val="00CC267D"/>
    <w:rsid w:val="00CE7E95"/>
    <w:rsid w:val="00E96859"/>
    <w:rsid w:val="00F0500A"/>
    <w:rsid w:val="00F50265"/>
    <w:rsid w:val="00F90AB6"/>
    <w:rsid w:val="00F9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267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pt">
    <w:name w:val="Основной текст (2) + Не полужирный;Не курсив;Интервал 0 pt"/>
    <w:basedOn w:val="a1"/>
    <w:rsid w:val="00F0500A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a1"/>
    <w:rsid w:val="00F0500A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0"/>
    <w:uiPriority w:val="34"/>
    <w:qFormat/>
    <w:rsid w:val="00F0500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uiPriority w:val="59"/>
    <w:rsid w:val="00F05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ефис"/>
    <w:basedOn w:val="a0"/>
    <w:rsid w:val="00F0500A"/>
    <w:pPr>
      <w:numPr>
        <w:numId w:val="2"/>
      </w:num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5722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текст Знак"/>
    <w:basedOn w:val="a1"/>
    <w:link w:val="a7"/>
    <w:locked/>
    <w:rsid w:val="009635B0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екст"/>
    <w:basedOn w:val="a0"/>
    <w:link w:val="a6"/>
    <w:qFormat/>
    <w:rsid w:val="009635B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link w:val="a9"/>
    <w:uiPriority w:val="99"/>
    <w:unhideWhenUsed/>
    <w:rsid w:val="0096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9635B0"/>
    <w:rPr>
      <w:b/>
      <w:bCs/>
    </w:rPr>
  </w:style>
  <w:style w:type="paragraph" w:customStyle="1" w:styleId="ConsPlusNonformat">
    <w:name w:val="ConsPlusNonformat"/>
    <w:link w:val="ConsPlusNonformat0"/>
    <w:rsid w:val="00315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31554B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basedOn w:val="a1"/>
    <w:link w:val="ab"/>
    <w:uiPriority w:val="1"/>
    <w:rsid w:val="002954E5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086B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Admin</cp:lastModifiedBy>
  <cp:revision>9</cp:revision>
  <cp:lastPrinted>2022-06-20T08:08:00Z</cp:lastPrinted>
  <dcterms:created xsi:type="dcterms:W3CDTF">2022-05-26T18:17:00Z</dcterms:created>
  <dcterms:modified xsi:type="dcterms:W3CDTF">2022-06-20T08:10:00Z</dcterms:modified>
</cp:coreProperties>
</file>