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7A" w:rsidRPr="007907BC" w:rsidRDefault="00B32E7A" w:rsidP="00B32E7A">
      <w:pPr>
        <w:spacing w:after="0" w:line="240" w:lineRule="auto"/>
        <w:jc w:val="center"/>
        <w:rPr>
          <w:rFonts w:ascii="Times New Roman" w:hAnsi="Times New Roman" w:cs="Times New Roman"/>
          <w:b/>
          <w:sz w:val="28"/>
          <w:szCs w:val="28"/>
        </w:rPr>
      </w:pPr>
      <w:r w:rsidRPr="007907BC">
        <w:rPr>
          <w:rFonts w:ascii="Times New Roman" w:hAnsi="Times New Roman" w:cs="Times New Roman"/>
          <w:b/>
          <w:sz w:val="28"/>
          <w:szCs w:val="28"/>
        </w:rPr>
        <w:t>Занятие по внеурочной деятельности по физике</w:t>
      </w:r>
    </w:p>
    <w:p w:rsidR="00000000" w:rsidRPr="007907BC" w:rsidRDefault="00B32E7A" w:rsidP="00B32E7A">
      <w:pPr>
        <w:spacing w:after="0" w:line="240" w:lineRule="auto"/>
        <w:jc w:val="center"/>
        <w:rPr>
          <w:rFonts w:ascii="Times New Roman" w:hAnsi="Times New Roman" w:cs="Times New Roman"/>
          <w:b/>
          <w:sz w:val="28"/>
          <w:szCs w:val="28"/>
        </w:rPr>
      </w:pPr>
      <w:r w:rsidRPr="007907BC">
        <w:rPr>
          <w:rFonts w:ascii="Times New Roman" w:hAnsi="Times New Roman" w:cs="Times New Roman"/>
          <w:b/>
          <w:sz w:val="28"/>
          <w:szCs w:val="28"/>
        </w:rPr>
        <w:t xml:space="preserve"> «Лаборатория занимательных опытов»</w:t>
      </w:r>
    </w:p>
    <w:p w:rsidR="00B32E7A" w:rsidRPr="007907BC" w:rsidRDefault="00B32E7A" w:rsidP="00B32E7A">
      <w:pPr>
        <w:spacing w:after="0"/>
        <w:rPr>
          <w:rFonts w:ascii="Times New Roman" w:hAnsi="Times New Roman" w:cs="Times New Roman"/>
          <w:sz w:val="28"/>
          <w:szCs w:val="28"/>
        </w:rPr>
      </w:pPr>
      <w:r w:rsidRPr="007907BC">
        <w:rPr>
          <w:rFonts w:ascii="Times New Roman" w:hAnsi="Times New Roman" w:cs="Times New Roman"/>
          <w:sz w:val="28"/>
          <w:szCs w:val="28"/>
        </w:rPr>
        <w:t>Дата: 14.02.2024</w:t>
      </w:r>
    </w:p>
    <w:p w:rsidR="00B32E7A" w:rsidRPr="007907BC" w:rsidRDefault="00B32E7A">
      <w:pPr>
        <w:rPr>
          <w:rFonts w:ascii="Times New Roman" w:hAnsi="Times New Roman" w:cs="Times New Roman"/>
          <w:sz w:val="28"/>
          <w:szCs w:val="28"/>
        </w:rPr>
      </w:pPr>
      <w:r w:rsidRPr="007907BC">
        <w:rPr>
          <w:rFonts w:ascii="Times New Roman" w:hAnsi="Times New Roman" w:cs="Times New Roman"/>
          <w:sz w:val="28"/>
          <w:szCs w:val="28"/>
        </w:rPr>
        <w:t>Место проведения: кабинет физики</w:t>
      </w:r>
    </w:p>
    <w:p w:rsidR="00B32E7A" w:rsidRPr="007907BC" w:rsidRDefault="00B32E7A" w:rsidP="00B32E7A">
      <w:pPr>
        <w:shd w:val="clear" w:color="auto" w:fill="FFFFFF"/>
        <w:spacing w:after="113"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b/>
          <w:bCs/>
          <w:color w:val="333333"/>
          <w:sz w:val="28"/>
          <w:szCs w:val="28"/>
        </w:rPr>
        <w:t>Цел</w:t>
      </w:r>
      <w:r w:rsidR="00E574E0" w:rsidRPr="007907BC">
        <w:rPr>
          <w:rFonts w:ascii="Times New Roman" w:eastAsia="Times New Roman" w:hAnsi="Times New Roman" w:cs="Times New Roman"/>
          <w:b/>
          <w:bCs/>
          <w:color w:val="333333"/>
          <w:sz w:val="28"/>
          <w:szCs w:val="28"/>
        </w:rPr>
        <w:t>и</w:t>
      </w:r>
      <w:r w:rsidRPr="007907BC">
        <w:rPr>
          <w:rFonts w:ascii="Times New Roman" w:eastAsia="Times New Roman" w:hAnsi="Times New Roman" w:cs="Times New Roman"/>
          <w:b/>
          <w:bCs/>
          <w:color w:val="333333"/>
          <w:sz w:val="28"/>
          <w:szCs w:val="28"/>
        </w:rPr>
        <w:t xml:space="preserve"> мероприятия:</w:t>
      </w:r>
    </w:p>
    <w:p w:rsidR="00B32E7A" w:rsidRPr="007907BC" w:rsidRDefault="00B32E7A" w:rsidP="00B32E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color w:val="333333"/>
          <w:sz w:val="28"/>
          <w:szCs w:val="28"/>
        </w:rPr>
        <w:t xml:space="preserve">знакомство с творчеством великого </w:t>
      </w:r>
      <w:proofErr w:type="spellStart"/>
      <w:r w:rsidRPr="007907BC">
        <w:rPr>
          <w:rFonts w:ascii="Times New Roman" w:eastAsia="Times New Roman" w:hAnsi="Times New Roman" w:cs="Times New Roman"/>
          <w:color w:val="333333"/>
          <w:sz w:val="28"/>
          <w:szCs w:val="28"/>
        </w:rPr>
        <w:t>популязатора</w:t>
      </w:r>
      <w:proofErr w:type="spellEnd"/>
      <w:r w:rsidRPr="007907BC">
        <w:rPr>
          <w:rFonts w:ascii="Times New Roman" w:eastAsia="Times New Roman" w:hAnsi="Times New Roman" w:cs="Times New Roman"/>
          <w:color w:val="333333"/>
          <w:sz w:val="28"/>
          <w:szCs w:val="28"/>
        </w:rPr>
        <w:t xml:space="preserve"> науки Я.И. Перельмана;</w:t>
      </w:r>
    </w:p>
    <w:p w:rsidR="00B32E7A" w:rsidRPr="007907BC" w:rsidRDefault="00B32E7A" w:rsidP="00B32E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color w:val="333333"/>
          <w:sz w:val="28"/>
          <w:szCs w:val="28"/>
        </w:rPr>
        <w:t>поиск и поддержка талантливых детей.</w:t>
      </w:r>
    </w:p>
    <w:p w:rsidR="00E574E0" w:rsidRPr="007907BC" w:rsidRDefault="00B32E7A" w:rsidP="00B32E7A">
      <w:pPr>
        <w:shd w:val="clear" w:color="auto" w:fill="FFFFFF"/>
        <w:spacing w:after="113"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b/>
          <w:bCs/>
          <w:color w:val="333333"/>
          <w:sz w:val="28"/>
          <w:szCs w:val="28"/>
        </w:rPr>
        <w:t>Учебно-воспитательные задачи:</w:t>
      </w:r>
      <w:r w:rsidRPr="007907BC">
        <w:rPr>
          <w:rFonts w:ascii="Times New Roman" w:eastAsia="Times New Roman" w:hAnsi="Times New Roman" w:cs="Times New Roman"/>
          <w:color w:val="333333"/>
          <w:sz w:val="28"/>
          <w:szCs w:val="28"/>
        </w:rPr>
        <w:t> </w:t>
      </w:r>
    </w:p>
    <w:p w:rsidR="00E574E0" w:rsidRPr="007907BC" w:rsidRDefault="00E574E0" w:rsidP="00B32E7A">
      <w:pPr>
        <w:shd w:val="clear" w:color="auto" w:fill="FFFFFF"/>
        <w:spacing w:after="113"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color w:val="333333"/>
          <w:sz w:val="28"/>
          <w:szCs w:val="28"/>
        </w:rPr>
        <w:t>-</w:t>
      </w:r>
      <w:r w:rsidR="00B32E7A" w:rsidRPr="007907BC">
        <w:rPr>
          <w:rFonts w:ascii="Times New Roman" w:eastAsia="Times New Roman" w:hAnsi="Times New Roman" w:cs="Times New Roman"/>
          <w:color w:val="333333"/>
          <w:sz w:val="28"/>
          <w:szCs w:val="28"/>
        </w:rPr>
        <w:t xml:space="preserve">создание условий проявления </w:t>
      </w:r>
      <w:proofErr w:type="spellStart"/>
      <w:r w:rsidR="00B32E7A" w:rsidRPr="007907BC">
        <w:rPr>
          <w:rFonts w:ascii="Times New Roman" w:eastAsia="Times New Roman" w:hAnsi="Times New Roman" w:cs="Times New Roman"/>
          <w:color w:val="333333"/>
          <w:sz w:val="28"/>
          <w:szCs w:val="28"/>
        </w:rPr>
        <w:t>креативных</w:t>
      </w:r>
      <w:proofErr w:type="spellEnd"/>
      <w:r w:rsidR="00B32E7A" w:rsidRPr="007907BC">
        <w:rPr>
          <w:rFonts w:ascii="Times New Roman" w:eastAsia="Times New Roman" w:hAnsi="Times New Roman" w:cs="Times New Roman"/>
          <w:color w:val="333333"/>
          <w:sz w:val="28"/>
          <w:szCs w:val="28"/>
        </w:rPr>
        <w:t xml:space="preserve"> способностей, соответствующих творческой деятельности учеников</w:t>
      </w:r>
      <w:r w:rsidRPr="007907BC">
        <w:rPr>
          <w:rFonts w:ascii="Times New Roman" w:eastAsia="Times New Roman" w:hAnsi="Times New Roman" w:cs="Times New Roman"/>
          <w:color w:val="333333"/>
          <w:sz w:val="28"/>
          <w:szCs w:val="28"/>
        </w:rPr>
        <w:t>;</w:t>
      </w:r>
      <w:r w:rsidR="00B32E7A" w:rsidRPr="007907BC">
        <w:rPr>
          <w:rFonts w:ascii="Times New Roman" w:eastAsia="Times New Roman" w:hAnsi="Times New Roman" w:cs="Times New Roman"/>
          <w:color w:val="333333"/>
          <w:sz w:val="28"/>
          <w:szCs w:val="28"/>
        </w:rPr>
        <w:t xml:space="preserve"> </w:t>
      </w:r>
    </w:p>
    <w:p w:rsidR="00E574E0" w:rsidRPr="007907BC" w:rsidRDefault="00E574E0" w:rsidP="00B32E7A">
      <w:pPr>
        <w:shd w:val="clear" w:color="auto" w:fill="FFFFFF"/>
        <w:spacing w:after="113"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color w:val="333333"/>
          <w:sz w:val="28"/>
          <w:szCs w:val="28"/>
        </w:rPr>
        <w:t>-п</w:t>
      </w:r>
      <w:r w:rsidR="00B32E7A" w:rsidRPr="007907BC">
        <w:rPr>
          <w:rFonts w:ascii="Times New Roman" w:eastAsia="Times New Roman" w:hAnsi="Times New Roman" w:cs="Times New Roman"/>
          <w:color w:val="333333"/>
          <w:sz w:val="28"/>
          <w:szCs w:val="28"/>
        </w:rPr>
        <w:t>оощрение проявлений инициативности, изобретательности, смекалки в учебной и вне</w:t>
      </w:r>
      <w:r w:rsidRPr="007907BC">
        <w:rPr>
          <w:rFonts w:ascii="Times New Roman" w:eastAsia="Times New Roman" w:hAnsi="Times New Roman" w:cs="Times New Roman"/>
          <w:color w:val="333333"/>
          <w:sz w:val="28"/>
          <w:szCs w:val="28"/>
        </w:rPr>
        <w:t>урочной деятельности школьников;</w:t>
      </w:r>
      <w:r w:rsidR="00B32E7A" w:rsidRPr="007907BC">
        <w:rPr>
          <w:rFonts w:ascii="Times New Roman" w:eastAsia="Times New Roman" w:hAnsi="Times New Roman" w:cs="Times New Roman"/>
          <w:color w:val="333333"/>
          <w:sz w:val="28"/>
          <w:szCs w:val="28"/>
        </w:rPr>
        <w:t xml:space="preserve"> </w:t>
      </w:r>
    </w:p>
    <w:p w:rsidR="00B32E7A" w:rsidRPr="007907BC" w:rsidRDefault="00E574E0" w:rsidP="00B32E7A">
      <w:pPr>
        <w:shd w:val="clear" w:color="auto" w:fill="FFFFFF"/>
        <w:spacing w:after="113"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color w:val="333333"/>
          <w:sz w:val="28"/>
          <w:szCs w:val="28"/>
        </w:rPr>
        <w:t>-р</w:t>
      </w:r>
      <w:r w:rsidR="00B32E7A" w:rsidRPr="007907BC">
        <w:rPr>
          <w:rFonts w:ascii="Times New Roman" w:eastAsia="Times New Roman" w:hAnsi="Times New Roman" w:cs="Times New Roman"/>
          <w:color w:val="333333"/>
          <w:sz w:val="28"/>
          <w:szCs w:val="28"/>
        </w:rPr>
        <w:t>аскрытие творческого потенциала учащихся.</w:t>
      </w:r>
    </w:p>
    <w:p w:rsidR="00B32E7A" w:rsidRPr="007907BC" w:rsidRDefault="00B32E7A" w:rsidP="00B32E7A">
      <w:pPr>
        <w:shd w:val="clear" w:color="auto" w:fill="FFFFFF"/>
        <w:spacing w:after="113" w:line="240" w:lineRule="auto"/>
        <w:rPr>
          <w:rFonts w:ascii="Times New Roman" w:eastAsia="Times New Roman" w:hAnsi="Times New Roman" w:cs="Times New Roman"/>
          <w:color w:val="333333"/>
          <w:sz w:val="28"/>
          <w:szCs w:val="28"/>
        </w:rPr>
      </w:pPr>
      <w:proofErr w:type="gramStart"/>
      <w:r w:rsidRPr="007907BC">
        <w:rPr>
          <w:rFonts w:ascii="Times New Roman" w:eastAsia="Times New Roman" w:hAnsi="Times New Roman" w:cs="Times New Roman"/>
          <w:b/>
          <w:bCs/>
          <w:color w:val="333333"/>
          <w:sz w:val="28"/>
          <w:szCs w:val="28"/>
        </w:rPr>
        <w:t>Оснащение:</w:t>
      </w:r>
      <w:r w:rsidR="00E574E0" w:rsidRPr="007907BC">
        <w:rPr>
          <w:rFonts w:ascii="Times New Roman" w:eastAsia="Times New Roman" w:hAnsi="Times New Roman" w:cs="Times New Roman"/>
          <w:color w:val="333333"/>
          <w:sz w:val="28"/>
          <w:szCs w:val="28"/>
        </w:rPr>
        <w:t> проектор, компьютер, презентация</w:t>
      </w:r>
      <w:r w:rsidRPr="007907BC">
        <w:rPr>
          <w:rFonts w:ascii="Times New Roman" w:eastAsia="Times New Roman" w:hAnsi="Times New Roman" w:cs="Times New Roman"/>
          <w:color w:val="333333"/>
          <w:sz w:val="28"/>
          <w:szCs w:val="28"/>
        </w:rPr>
        <w:t>, набор оборудования (</w:t>
      </w:r>
      <w:r w:rsidR="00E574E0" w:rsidRPr="007907BC">
        <w:rPr>
          <w:rFonts w:ascii="Times New Roman" w:eastAsia="Times New Roman" w:hAnsi="Times New Roman" w:cs="Times New Roman"/>
          <w:color w:val="333333"/>
          <w:sz w:val="28"/>
          <w:szCs w:val="28"/>
        </w:rPr>
        <w:t>свечи большая и малая, стакан стеклянный, чаша стеклянная, бутылка, яйца вареные, яйцо сырое, кусочек сахара, пенопластовая пластинка, скрепка, спички</w:t>
      </w:r>
      <w:r w:rsidRPr="007907BC">
        <w:rPr>
          <w:rFonts w:ascii="Times New Roman" w:eastAsia="Times New Roman" w:hAnsi="Times New Roman" w:cs="Times New Roman"/>
          <w:color w:val="333333"/>
          <w:sz w:val="28"/>
          <w:szCs w:val="28"/>
        </w:rPr>
        <w:t>).</w:t>
      </w:r>
      <w:proofErr w:type="gramEnd"/>
    </w:p>
    <w:p w:rsidR="00B32E7A" w:rsidRPr="007907BC" w:rsidRDefault="00B32E7A" w:rsidP="00B32E7A">
      <w:pPr>
        <w:shd w:val="clear" w:color="auto" w:fill="FFFFFF"/>
        <w:spacing w:after="113"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b/>
          <w:bCs/>
          <w:color w:val="333333"/>
          <w:sz w:val="28"/>
          <w:szCs w:val="28"/>
        </w:rPr>
        <w:t>Оформление:</w:t>
      </w:r>
      <w:r w:rsidRPr="007907BC">
        <w:rPr>
          <w:rFonts w:ascii="Times New Roman" w:eastAsia="Times New Roman" w:hAnsi="Times New Roman" w:cs="Times New Roman"/>
          <w:color w:val="333333"/>
          <w:sz w:val="28"/>
          <w:szCs w:val="28"/>
        </w:rPr>
        <w:t> </w:t>
      </w:r>
      <w:r w:rsidR="00E574E0" w:rsidRPr="007907BC">
        <w:rPr>
          <w:rFonts w:ascii="Times New Roman" w:eastAsia="Times New Roman" w:hAnsi="Times New Roman" w:cs="Times New Roman"/>
          <w:color w:val="333333"/>
          <w:sz w:val="28"/>
          <w:szCs w:val="28"/>
        </w:rPr>
        <w:t>надпись на доске.</w:t>
      </w:r>
    </w:p>
    <w:p w:rsidR="00B32E7A" w:rsidRPr="007907BC" w:rsidRDefault="00B32E7A" w:rsidP="00B32E7A">
      <w:pPr>
        <w:shd w:val="clear" w:color="auto" w:fill="FFFFFF"/>
        <w:spacing w:after="113" w:line="240" w:lineRule="auto"/>
        <w:rPr>
          <w:rFonts w:ascii="Times New Roman" w:eastAsia="Times New Roman" w:hAnsi="Times New Roman" w:cs="Times New Roman"/>
          <w:color w:val="333333"/>
          <w:sz w:val="28"/>
          <w:szCs w:val="28"/>
        </w:rPr>
      </w:pPr>
      <w:r w:rsidRPr="007907BC">
        <w:rPr>
          <w:rFonts w:ascii="Times New Roman" w:eastAsia="Times New Roman" w:hAnsi="Times New Roman" w:cs="Times New Roman"/>
          <w:b/>
          <w:bCs/>
          <w:color w:val="333333"/>
          <w:sz w:val="28"/>
          <w:szCs w:val="28"/>
        </w:rPr>
        <w:t>Подготовка к мероприятию:</w:t>
      </w:r>
      <w:r w:rsidRPr="007907BC">
        <w:rPr>
          <w:rFonts w:ascii="Times New Roman" w:eastAsia="Times New Roman" w:hAnsi="Times New Roman" w:cs="Times New Roman"/>
          <w:color w:val="333333"/>
          <w:sz w:val="28"/>
          <w:szCs w:val="28"/>
        </w:rPr>
        <w:t xml:space="preserve"> мероприятие проводилось в рамках </w:t>
      </w:r>
      <w:proofErr w:type="spellStart"/>
      <w:r w:rsidR="00E574E0" w:rsidRPr="007907BC">
        <w:rPr>
          <w:rFonts w:ascii="Times New Roman" w:eastAsia="Times New Roman" w:hAnsi="Times New Roman" w:cs="Times New Roman"/>
          <w:color w:val="333333"/>
          <w:sz w:val="28"/>
          <w:szCs w:val="28"/>
        </w:rPr>
        <w:t>метапредметной</w:t>
      </w:r>
      <w:proofErr w:type="spellEnd"/>
      <w:r w:rsidR="00E574E0" w:rsidRPr="007907BC">
        <w:rPr>
          <w:rFonts w:ascii="Times New Roman" w:eastAsia="Times New Roman" w:hAnsi="Times New Roman" w:cs="Times New Roman"/>
          <w:color w:val="333333"/>
          <w:sz w:val="28"/>
          <w:szCs w:val="28"/>
        </w:rPr>
        <w:t xml:space="preserve"> недели, в рамках работы </w:t>
      </w:r>
      <w:proofErr w:type="spellStart"/>
      <w:r w:rsidR="00E574E0" w:rsidRPr="007907BC">
        <w:rPr>
          <w:rFonts w:ascii="Times New Roman" w:eastAsia="Times New Roman" w:hAnsi="Times New Roman" w:cs="Times New Roman"/>
          <w:color w:val="333333"/>
          <w:sz w:val="28"/>
          <w:szCs w:val="28"/>
        </w:rPr>
        <w:t>Цетра</w:t>
      </w:r>
      <w:proofErr w:type="spellEnd"/>
      <w:r w:rsidR="00E574E0" w:rsidRPr="007907BC">
        <w:rPr>
          <w:rFonts w:ascii="Times New Roman" w:eastAsia="Times New Roman" w:hAnsi="Times New Roman" w:cs="Times New Roman"/>
          <w:color w:val="333333"/>
          <w:sz w:val="28"/>
          <w:szCs w:val="28"/>
        </w:rPr>
        <w:t xml:space="preserve"> «Точка роста». </w:t>
      </w:r>
      <w:r w:rsidRPr="007907BC">
        <w:rPr>
          <w:rFonts w:ascii="Times New Roman" w:eastAsia="Times New Roman" w:hAnsi="Times New Roman" w:cs="Times New Roman"/>
          <w:color w:val="333333"/>
          <w:sz w:val="28"/>
          <w:szCs w:val="28"/>
        </w:rPr>
        <w:t>За н</w:t>
      </w:r>
      <w:r w:rsidR="00E574E0" w:rsidRPr="007907BC">
        <w:rPr>
          <w:rFonts w:ascii="Times New Roman" w:eastAsia="Times New Roman" w:hAnsi="Times New Roman" w:cs="Times New Roman"/>
          <w:color w:val="333333"/>
          <w:sz w:val="28"/>
          <w:szCs w:val="28"/>
        </w:rPr>
        <w:t xml:space="preserve">еделю до проведения определены </w:t>
      </w:r>
      <w:r w:rsidRPr="007907BC">
        <w:rPr>
          <w:rFonts w:ascii="Times New Roman" w:eastAsia="Times New Roman" w:hAnsi="Times New Roman" w:cs="Times New Roman"/>
          <w:color w:val="333333"/>
          <w:sz w:val="28"/>
          <w:szCs w:val="28"/>
        </w:rPr>
        <w:t xml:space="preserve">цели, задачи и условия данного турнира. </w:t>
      </w:r>
      <w:r w:rsidR="00E574E0" w:rsidRPr="007907BC">
        <w:rPr>
          <w:rFonts w:ascii="Times New Roman" w:eastAsia="Times New Roman" w:hAnsi="Times New Roman" w:cs="Times New Roman"/>
          <w:color w:val="333333"/>
          <w:sz w:val="28"/>
          <w:szCs w:val="28"/>
        </w:rPr>
        <w:t>Мероприятие проводится для учащихся 7 класса, после изучения темы «Атмосфера». Ученики класса разделены на 3 команды.</w:t>
      </w:r>
    </w:p>
    <w:p w:rsidR="00B32E7A" w:rsidRPr="007907BC" w:rsidRDefault="00B32E7A" w:rsidP="00B32E7A">
      <w:pPr>
        <w:shd w:val="clear" w:color="auto" w:fill="FFFFFF"/>
        <w:spacing w:after="113" w:line="240" w:lineRule="auto"/>
        <w:jc w:val="center"/>
        <w:rPr>
          <w:rFonts w:ascii="Times New Roman" w:eastAsia="Times New Roman" w:hAnsi="Times New Roman" w:cs="Times New Roman"/>
          <w:b/>
          <w:bCs/>
          <w:color w:val="333333"/>
          <w:sz w:val="28"/>
          <w:szCs w:val="28"/>
        </w:rPr>
      </w:pPr>
      <w:r w:rsidRPr="007907BC">
        <w:rPr>
          <w:rFonts w:ascii="Times New Roman" w:eastAsia="Times New Roman" w:hAnsi="Times New Roman" w:cs="Times New Roman"/>
          <w:b/>
          <w:bCs/>
          <w:color w:val="333333"/>
          <w:sz w:val="28"/>
          <w:szCs w:val="28"/>
        </w:rPr>
        <w:t>ХОД УРОКА</w:t>
      </w:r>
      <w:r w:rsidR="00E574E0" w:rsidRPr="007907BC">
        <w:rPr>
          <w:rFonts w:ascii="Times New Roman" w:eastAsia="Times New Roman" w:hAnsi="Times New Roman" w:cs="Times New Roman"/>
          <w:b/>
          <w:bCs/>
          <w:color w:val="333333"/>
          <w:sz w:val="28"/>
          <w:szCs w:val="28"/>
        </w:rPr>
        <w:t>:</w:t>
      </w:r>
    </w:p>
    <w:p w:rsidR="00E574E0" w:rsidRPr="007907BC" w:rsidRDefault="00E574E0" w:rsidP="00E574E0">
      <w:pPr>
        <w:shd w:val="clear" w:color="auto" w:fill="FFFFFF"/>
        <w:spacing w:after="113" w:line="240" w:lineRule="auto"/>
        <w:rPr>
          <w:rFonts w:ascii="Times New Roman" w:eastAsia="Times New Roman" w:hAnsi="Times New Roman" w:cs="Times New Roman"/>
          <w:b/>
          <w:bCs/>
          <w:color w:val="333333"/>
          <w:sz w:val="28"/>
          <w:szCs w:val="28"/>
        </w:rPr>
      </w:pPr>
      <w:r w:rsidRPr="007907BC">
        <w:rPr>
          <w:rFonts w:ascii="Times New Roman" w:eastAsia="Times New Roman" w:hAnsi="Times New Roman" w:cs="Times New Roman"/>
          <w:b/>
          <w:bCs/>
          <w:color w:val="333333"/>
          <w:sz w:val="28"/>
          <w:szCs w:val="28"/>
        </w:rPr>
        <w:t>Организационный момент:</w:t>
      </w:r>
    </w:p>
    <w:p w:rsidR="00E574E0" w:rsidRPr="007907BC" w:rsidRDefault="00E574E0" w:rsidP="00E574E0">
      <w:pPr>
        <w:shd w:val="clear" w:color="auto" w:fill="FFFFFF"/>
        <w:spacing w:after="113" w:line="240" w:lineRule="auto"/>
        <w:rPr>
          <w:rFonts w:ascii="Times New Roman" w:eastAsia="Times New Roman" w:hAnsi="Times New Roman" w:cs="Times New Roman"/>
          <w:bCs/>
          <w:color w:val="333333"/>
          <w:sz w:val="28"/>
          <w:szCs w:val="28"/>
        </w:rPr>
      </w:pPr>
      <w:r w:rsidRPr="007907BC">
        <w:rPr>
          <w:rFonts w:ascii="Times New Roman" w:eastAsia="Times New Roman" w:hAnsi="Times New Roman" w:cs="Times New Roman"/>
          <w:bCs/>
          <w:color w:val="333333"/>
          <w:sz w:val="28"/>
          <w:szCs w:val="28"/>
        </w:rPr>
        <w:t>- Добрый день! Приветствую вас на нашем мероприятии, которое называется «Лаборатория занимательных опытов». Сегодня вы посмотрите не только несколько опытов, но и постараетесь объяснить их. Итак, соберите волю в кулак, вам понадобит</w:t>
      </w:r>
      <w:r w:rsidR="00B7028C" w:rsidRPr="007907BC">
        <w:rPr>
          <w:rFonts w:ascii="Times New Roman" w:eastAsia="Times New Roman" w:hAnsi="Times New Roman" w:cs="Times New Roman"/>
          <w:bCs/>
          <w:color w:val="333333"/>
          <w:sz w:val="28"/>
          <w:szCs w:val="28"/>
        </w:rPr>
        <w:t>ся смекалка, сплоченность, ну и</w:t>
      </w:r>
      <w:r w:rsidRPr="007907BC">
        <w:rPr>
          <w:rFonts w:ascii="Times New Roman" w:eastAsia="Times New Roman" w:hAnsi="Times New Roman" w:cs="Times New Roman"/>
          <w:bCs/>
          <w:color w:val="333333"/>
          <w:sz w:val="28"/>
          <w:szCs w:val="28"/>
        </w:rPr>
        <w:t>, конечно, все ваши знания.</w:t>
      </w:r>
      <w:r w:rsidR="00B7028C" w:rsidRPr="007907BC">
        <w:rPr>
          <w:rFonts w:ascii="Times New Roman" w:eastAsia="Times New Roman" w:hAnsi="Times New Roman" w:cs="Times New Roman"/>
          <w:bCs/>
          <w:color w:val="333333"/>
          <w:sz w:val="28"/>
          <w:szCs w:val="28"/>
        </w:rPr>
        <w:t xml:space="preserve"> Мы начинаем…</w:t>
      </w:r>
    </w:p>
    <w:p w:rsidR="00B7028C" w:rsidRPr="007907BC" w:rsidRDefault="00B7028C" w:rsidP="00E574E0">
      <w:pPr>
        <w:shd w:val="clear" w:color="auto" w:fill="FFFFFF"/>
        <w:spacing w:after="113" w:line="240" w:lineRule="auto"/>
        <w:rPr>
          <w:rFonts w:ascii="Times New Roman" w:eastAsia="Times New Roman" w:hAnsi="Times New Roman" w:cs="Times New Roman"/>
          <w:bCs/>
          <w:color w:val="333333"/>
          <w:sz w:val="28"/>
          <w:szCs w:val="28"/>
        </w:rPr>
      </w:pPr>
      <w:r w:rsidRPr="007907BC">
        <w:rPr>
          <w:rFonts w:ascii="Times New Roman" w:eastAsia="Times New Roman" w:hAnsi="Times New Roman" w:cs="Times New Roman"/>
          <w:b/>
          <w:bCs/>
          <w:color w:val="333333"/>
          <w:sz w:val="28"/>
          <w:szCs w:val="28"/>
        </w:rPr>
        <w:t>1 конкурс:</w:t>
      </w:r>
      <w:r w:rsidRPr="007907BC">
        <w:rPr>
          <w:rFonts w:ascii="Times New Roman" w:eastAsia="Times New Roman" w:hAnsi="Times New Roman" w:cs="Times New Roman"/>
          <w:bCs/>
          <w:color w:val="333333"/>
          <w:sz w:val="28"/>
          <w:szCs w:val="28"/>
        </w:rPr>
        <w:t xml:space="preserve"> Делимся на команды. Задание: придумайте название команды</w:t>
      </w:r>
    </w:p>
    <w:p w:rsidR="00B7028C" w:rsidRPr="007907BC" w:rsidRDefault="00B7028C" w:rsidP="00E574E0">
      <w:pPr>
        <w:shd w:val="clear" w:color="auto" w:fill="FFFFFF"/>
        <w:spacing w:after="113" w:line="240" w:lineRule="auto"/>
        <w:rPr>
          <w:rFonts w:ascii="Times New Roman" w:eastAsia="Times New Roman" w:hAnsi="Times New Roman" w:cs="Times New Roman"/>
          <w:b/>
          <w:bCs/>
          <w:color w:val="333333"/>
          <w:sz w:val="28"/>
          <w:szCs w:val="28"/>
        </w:rPr>
      </w:pPr>
      <w:r w:rsidRPr="007907BC">
        <w:rPr>
          <w:rFonts w:ascii="Times New Roman" w:eastAsia="Times New Roman" w:hAnsi="Times New Roman" w:cs="Times New Roman"/>
          <w:b/>
          <w:bCs/>
          <w:color w:val="333333"/>
          <w:sz w:val="28"/>
          <w:szCs w:val="28"/>
        </w:rPr>
        <w:t>2 конкурс «Разминка»: правильный ответ – 1 балл</w:t>
      </w:r>
    </w:p>
    <w:p w:rsidR="00B7028C" w:rsidRPr="007907BC" w:rsidRDefault="00B7028C" w:rsidP="00B7028C">
      <w:pPr>
        <w:numPr>
          <w:ilvl w:val="0"/>
          <w:numId w:val="2"/>
        </w:numPr>
        <w:shd w:val="clear" w:color="auto" w:fill="FFFFFF"/>
        <w:spacing w:after="125" w:line="240" w:lineRule="auto"/>
        <w:rPr>
          <w:rFonts w:ascii="Times New Roman" w:eastAsia="Times New Roman" w:hAnsi="Times New Roman" w:cs="Times New Roman"/>
          <w:color w:val="000000"/>
          <w:sz w:val="28"/>
          <w:szCs w:val="28"/>
        </w:rPr>
      </w:pPr>
      <w:r w:rsidRPr="007907BC">
        <w:rPr>
          <w:rFonts w:ascii="Times New Roman" w:eastAsia="Times New Roman" w:hAnsi="Times New Roman" w:cs="Times New Roman"/>
          <w:color w:val="000000"/>
          <w:sz w:val="28"/>
          <w:szCs w:val="28"/>
        </w:rPr>
        <w:t>Назовите состояние вещества, при котором молекулы движутся беспорядочно, с большими скоростями.</w:t>
      </w:r>
      <w:r w:rsidRPr="007907BC">
        <w:rPr>
          <w:rFonts w:ascii="Times New Roman" w:eastAsia="Times New Roman" w:hAnsi="Times New Roman" w:cs="Times New Roman"/>
          <w:b/>
          <w:bCs/>
          <w:i/>
          <w:iCs/>
          <w:color w:val="000000"/>
          <w:sz w:val="28"/>
          <w:szCs w:val="28"/>
        </w:rPr>
        <w:t> (Газ).</w:t>
      </w:r>
    </w:p>
    <w:p w:rsidR="00B7028C" w:rsidRPr="007907BC" w:rsidRDefault="00B7028C" w:rsidP="00B7028C">
      <w:pPr>
        <w:numPr>
          <w:ilvl w:val="0"/>
          <w:numId w:val="2"/>
        </w:numPr>
        <w:shd w:val="clear" w:color="auto" w:fill="FFFFFF"/>
        <w:spacing w:after="125" w:line="240" w:lineRule="auto"/>
        <w:rPr>
          <w:rFonts w:ascii="Times New Roman" w:eastAsia="Times New Roman" w:hAnsi="Times New Roman" w:cs="Times New Roman"/>
          <w:color w:val="000000"/>
          <w:sz w:val="28"/>
          <w:szCs w:val="28"/>
        </w:rPr>
      </w:pPr>
      <w:r w:rsidRPr="007907BC">
        <w:rPr>
          <w:rFonts w:ascii="Times New Roman" w:eastAsia="Times New Roman" w:hAnsi="Times New Roman" w:cs="Times New Roman"/>
          <w:color w:val="000000"/>
          <w:sz w:val="28"/>
          <w:szCs w:val="28"/>
        </w:rPr>
        <w:lastRenderedPageBreak/>
        <w:t>Какое явление возникает при движении одного тела по поверхности другого? Когда оно полезно его стараются увеличить, когда вредно – уменьшить. </w:t>
      </w:r>
      <w:r w:rsidRPr="007907BC">
        <w:rPr>
          <w:rFonts w:ascii="Times New Roman" w:eastAsia="Times New Roman" w:hAnsi="Times New Roman" w:cs="Times New Roman"/>
          <w:b/>
          <w:bCs/>
          <w:i/>
          <w:iCs/>
          <w:color w:val="000000"/>
          <w:sz w:val="28"/>
          <w:szCs w:val="28"/>
        </w:rPr>
        <w:t>(Трение)</w:t>
      </w:r>
      <w:r w:rsidRPr="007907BC">
        <w:rPr>
          <w:rFonts w:ascii="Times New Roman" w:eastAsia="Times New Roman" w:hAnsi="Times New Roman" w:cs="Times New Roman"/>
          <w:color w:val="000000"/>
          <w:sz w:val="28"/>
          <w:szCs w:val="28"/>
        </w:rPr>
        <w:t>.</w:t>
      </w:r>
    </w:p>
    <w:p w:rsidR="00B7028C" w:rsidRPr="007907BC" w:rsidRDefault="00B7028C" w:rsidP="00B7028C">
      <w:pPr>
        <w:numPr>
          <w:ilvl w:val="0"/>
          <w:numId w:val="2"/>
        </w:numPr>
        <w:shd w:val="clear" w:color="auto" w:fill="FFFFFF"/>
        <w:spacing w:after="125" w:line="240" w:lineRule="auto"/>
        <w:rPr>
          <w:rFonts w:ascii="Times New Roman" w:eastAsia="Times New Roman" w:hAnsi="Times New Roman" w:cs="Times New Roman"/>
          <w:color w:val="000000"/>
          <w:sz w:val="28"/>
          <w:szCs w:val="28"/>
        </w:rPr>
      </w:pPr>
      <w:r w:rsidRPr="007907BC">
        <w:rPr>
          <w:rFonts w:ascii="Times New Roman" w:eastAsia="Times New Roman" w:hAnsi="Times New Roman" w:cs="Times New Roman"/>
          <w:color w:val="000000"/>
          <w:sz w:val="28"/>
          <w:szCs w:val="28"/>
        </w:rPr>
        <w:t>Назовите вещество, которое все видели в трех агрегатных состояниях: твердом, жидком и газообразном</w:t>
      </w:r>
      <w:proofErr w:type="gramStart"/>
      <w:r w:rsidRPr="007907BC">
        <w:rPr>
          <w:rFonts w:ascii="Times New Roman" w:eastAsia="Times New Roman" w:hAnsi="Times New Roman" w:cs="Times New Roman"/>
          <w:color w:val="000000"/>
          <w:sz w:val="28"/>
          <w:szCs w:val="28"/>
        </w:rPr>
        <w:t xml:space="preserve"> .</w:t>
      </w:r>
      <w:proofErr w:type="gramEnd"/>
      <w:r w:rsidRPr="007907BC">
        <w:rPr>
          <w:rFonts w:ascii="Times New Roman" w:eastAsia="Times New Roman" w:hAnsi="Times New Roman" w:cs="Times New Roman"/>
          <w:color w:val="000000"/>
          <w:sz w:val="28"/>
          <w:szCs w:val="28"/>
        </w:rPr>
        <w:t> </w:t>
      </w:r>
      <w:r w:rsidRPr="007907BC">
        <w:rPr>
          <w:rFonts w:ascii="Times New Roman" w:eastAsia="Times New Roman" w:hAnsi="Times New Roman" w:cs="Times New Roman"/>
          <w:b/>
          <w:bCs/>
          <w:i/>
          <w:iCs/>
          <w:color w:val="000000"/>
          <w:sz w:val="28"/>
          <w:szCs w:val="28"/>
        </w:rPr>
        <w:t>(Вода).</w:t>
      </w:r>
    </w:p>
    <w:p w:rsidR="00B7028C" w:rsidRPr="007907BC" w:rsidRDefault="00B7028C" w:rsidP="00B7028C">
      <w:pPr>
        <w:numPr>
          <w:ilvl w:val="0"/>
          <w:numId w:val="2"/>
        </w:numPr>
        <w:shd w:val="clear" w:color="auto" w:fill="FFFFFF"/>
        <w:spacing w:after="125" w:line="240" w:lineRule="auto"/>
        <w:rPr>
          <w:rFonts w:ascii="Times New Roman" w:eastAsia="Times New Roman" w:hAnsi="Times New Roman" w:cs="Times New Roman"/>
          <w:color w:val="000000"/>
          <w:sz w:val="28"/>
          <w:szCs w:val="28"/>
        </w:rPr>
      </w:pPr>
      <w:r w:rsidRPr="007907BC">
        <w:rPr>
          <w:rFonts w:ascii="Times New Roman" w:eastAsia="Times New Roman" w:hAnsi="Times New Roman" w:cs="Times New Roman"/>
          <w:color w:val="000000"/>
          <w:sz w:val="28"/>
          <w:szCs w:val="28"/>
        </w:rPr>
        <w:t>Как называется явление сохранения скорости тела при отсутствии действия других тел</w:t>
      </w:r>
      <w:proofErr w:type="gramStart"/>
      <w:r w:rsidRPr="007907BC">
        <w:rPr>
          <w:rFonts w:ascii="Times New Roman" w:eastAsia="Times New Roman" w:hAnsi="Times New Roman" w:cs="Times New Roman"/>
          <w:color w:val="000000"/>
          <w:sz w:val="28"/>
          <w:szCs w:val="28"/>
        </w:rPr>
        <w:t>?. </w:t>
      </w:r>
      <w:r w:rsidRPr="007907BC">
        <w:rPr>
          <w:rFonts w:ascii="Times New Roman" w:eastAsia="Times New Roman" w:hAnsi="Times New Roman" w:cs="Times New Roman"/>
          <w:b/>
          <w:bCs/>
          <w:i/>
          <w:iCs/>
          <w:color w:val="000000"/>
          <w:sz w:val="28"/>
          <w:szCs w:val="28"/>
        </w:rPr>
        <w:t>(</w:t>
      </w:r>
      <w:proofErr w:type="gramEnd"/>
      <w:r w:rsidRPr="007907BC">
        <w:rPr>
          <w:rFonts w:ascii="Times New Roman" w:eastAsia="Times New Roman" w:hAnsi="Times New Roman" w:cs="Times New Roman"/>
          <w:b/>
          <w:bCs/>
          <w:i/>
          <w:iCs/>
          <w:color w:val="000000"/>
          <w:sz w:val="28"/>
          <w:szCs w:val="28"/>
        </w:rPr>
        <w:t>Инерция).</w:t>
      </w:r>
    </w:p>
    <w:p w:rsidR="00B7028C" w:rsidRPr="007907BC" w:rsidRDefault="00B7028C" w:rsidP="00B7028C">
      <w:pPr>
        <w:numPr>
          <w:ilvl w:val="0"/>
          <w:numId w:val="2"/>
        </w:numPr>
        <w:shd w:val="clear" w:color="auto" w:fill="FFFFFF"/>
        <w:spacing w:after="125" w:line="240" w:lineRule="auto"/>
        <w:rPr>
          <w:rFonts w:ascii="Times New Roman" w:eastAsia="Times New Roman" w:hAnsi="Times New Roman" w:cs="Times New Roman"/>
          <w:color w:val="000000"/>
          <w:sz w:val="28"/>
          <w:szCs w:val="28"/>
        </w:rPr>
      </w:pPr>
      <w:r w:rsidRPr="007907BC">
        <w:rPr>
          <w:rFonts w:ascii="Times New Roman" w:eastAsia="Times New Roman" w:hAnsi="Times New Roman" w:cs="Times New Roman"/>
          <w:color w:val="000000"/>
          <w:sz w:val="28"/>
          <w:szCs w:val="28"/>
        </w:rPr>
        <w:t>Какую вы знаете физическую величину, характеризующуюся числовым значением и направлением и являющуюся причиной изменения скорости тела?</w:t>
      </w:r>
      <w:r w:rsidRPr="007907BC">
        <w:rPr>
          <w:rFonts w:ascii="Times New Roman" w:eastAsia="Times New Roman" w:hAnsi="Times New Roman" w:cs="Times New Roman"/>
          <w:b/>
          <w:bCs/>
          <w:i/>
          <w:iCs/>
          <w:color w:val="000000"/>
          <w:sz w:val="28"/>
          <w:szCs w:val="28"/>
        </w:rPr>
        <w:t> (Сила).</w:t>
      </w:r>
    </w:p>
    <w:p w:rsidR="00B7028C" w:rsidRPr="007907BC" w:rsidRDefault="00B7028C" w:rsidP="00B7028C">
      <w:pPr>
        <w:numPr>
          <w:ilvl w:val="0"/>
          <w:numId w:val="2"/>
        </w:numPr>
        <w:shd w:val="clear" w:color="auto" w:fill="FFFFFF"/>
        <w:spacing w:after="125" w:line="240" w:lineRule="auto"/>
        <w:rPr>
          <w:rFonts w:ascii="Times New Roman" w:eastAsia="Times New Roman" w:hAnsi="Times New Roman" w:cs="Times New Roman"/>
          <w:color w:val="000000"/>
          <w:sz w:val="28"/>
          <w:szCs w:val="28"/>
        </w:rPr>
      </w:pPr>
      <w:r w:rsidRPr="007907BC">
        <w:rPr>
          <w:rFonts w:ascii="Times New Roman" w:eastAsia="Times New Roman" w:hAnsi="Times New Roman" w:cs="Times New Roman"/>
          <w:color w:val="000000"/>
          <w:sz w:val="28"/>
          <w:szCs w:val="28"/>
        </w:rPr>
        <w:t>Дайте название явления, суть которого в том, что соприкасающиеся вещества сами собой проникают друг в друга. </w:t>
      </w:r>
      <w:r w:rsidRPr="007907BC">
        <w:rPr>
          <w:rFonts w:ascii="Times New Roman" w:eastAsia="Times New Roman" w:hAnsi="Times New Roman" w:cs="Times New Roman"/>
          <w:b/>
          <w:bCs/>
          <w:i/>
          <w:iCs/>
          <w:color w:val="000000"/>
          <w:sz w:val="28"/>
          <w:szCs w:val="28"/>
        </w:rPr>
        <w:t>(Диффузия).</w:t>
      </w:r>
    </w:p>
    <w:p w:rsidR="00B7028C" w:rsidRPr="007907BC" w:rsidRDefault="00B7028C" w:rsidP="00E574E0">
      <w:pPr>
        <w:shd w:val="clear" w:color="auto" w:fill="FFFFFF"/>
        <w:spacing w:after="113" w:line="240" w:lineRule="auto"/>
        <w:rPr>
          <w:rFonts w:ascii="Times New Roman" w:eastAsia="Times New Roman" w:hAnsi="Times New Roman" w:cs="Times New Roman"/>
          <w:b/>
          <w:bCs/>
          <w:color w:val="333333"/>
          <w:sz w:val="28"/>
          <w:szCs w:val="28"/>
        </w:rPr>
      </w:pPr>
      <w:r w:rsidRPr="007907BC">
        <w:rPr>
          <w:rFonts w:ascii="Times New Roman" w:eastAsia="Times New Roman" w:hAnsi="Times New Roman" w:cs="Times New Roman"/>
          <w:b/>
          <w:bCs/>
          <w:color w:val="333333"/>
          <w:sz w:val="28"/>
          <w:szCs w:val="28"/>
        </w:rPr>
        <w:t>3 конкурс: «Доктор занимательных наук»</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 xml:space="preserve">      </w:t>
      </w:r>
      <w:r w:rsidR="00B7028C" w:rsidRPr="007907BC">
        <w:rPr>
          <w:rFonts w:ascii="Times New Roman" w:eastAsia="Times New Roman" w:hAnsi="Times New Roman" w:cs="Times New Roman"/>
          <w:bCs/>
          <w:color w:val="333333"/>
          <w:sz w:val="28"/>
          <w:szCs w:val="28"/>
        </w:rPr>
        <w:t>Я хочу рассказать вам об удивительном человеке,</w:t>
      </w:r>
      <w:r w:rsidR="00B7028C" w:rsidRPr="007907BC">
        <w:rPr>
          <w:rFonts w:ascii="Times New Roman" w:eastAsia="Times New Roman" w:hAnsi="Times New Roman" w:cs="Times New Roman"/>
          <w:b/>
          <w:bCs/>
          <w:color w:val="333333"/>
          <w:sz w:val="28"/>
          <w:szCs w:val="28"/>
        </w:rPr>
        <w:t xml:space="preserve"> </w:t>
      </w:r>
      <w:r w:rsidR="00B7028C" w:rsidRPr="007907BC">
        <w:rPr>
          <w:rFonts w:ascii="Times New Roman" w:eastAsia="Times New Roman" w:hAnsi="Times New Roman" w:cs="Times New Roman"/>
          <w:color w:val="333333"/>
          <w:sz w:val="28"/>
          <w:szCs w:val="28"/>
        </w:rPr>
        <w:t xml:space="preserve">Якове </w:t>
      </w:r>
      <w:proofErr w:type="spellStart"/>
      <w:r w:rsidR="00B7028C" w:rsidRPr="007907BC">
        <w:rPr>
          <w:rFonts w:ascii="Times New Roman" w:eastAsia="Times New Roman" w:hAnsi="Times New Roman" w:cs="Times New Roman"/>
          <w:color w:val="333333"/>
          <w:sz w:val="28"/>
          <w:szCs w:val="28"/>
        </w:rPr>
        <w:t>Исидоровиче</w:t>
      </w:r>
      <w:proofErr w:type="spellEnd"/>
      <w:r w:rsidR="00B7028C" w:rsidRPr="007907BC">
        <w:rPr>
          <w:rFonts w:ascii="Times New Roman" w:eastAsia="Times New Roman" w:hAnsi="Times New Roman" w:cs="Times New Roman"/>
          <w:color w:val="333333"/>
          <w:sz w:val="28"/>
          <w:szCs w:val="28"/>
        </w:rPr>
        <w:t xml:space="preserve"> Перельмане, он родился в </w:t>
      </w:r>
      <w:proofErr w:type="gramStart"/>
      <w:r w:rsidR="00B7028C" w:rsidRPr="007907BC">
        <w:rPr>
          <w:rFonts w:ascii="Times New Roman" w:eastAsia="Times New Roman" w:hAnsi="Times New Roman" w:cs="Times New Roman"/>
          <w:color w:val="333333"/>
          <w:sz w:val="28"/>
          <w:szCs w:val="28"/>
        </w:rPr>
        <w:t>г</w:t>
      </w:r>
      <w:proofErr w:type="gramEnd"/>
      <w:r w:rsidR="00B7028C" w:rsidRPr="007907BC">
        <w:rPr>
          <w:rFonts w:ascii="Times New Roman" w:eastAsia="Times New Roman" w:hAnsi="Times New Roman" w:cs="Times New Roman"/>
          <w:color w:val="333333"/>
          <w:sz w:val="28"/>
          <w:szCs w:val="28"/>
        </w:rPr>
        <w:t xml:space="preserve">. </w:t>
      </w:r>
      <w:proofErr w:type="spellStart"/>
      <w:r w:rsidR="00B7028C" w:rsidRPr="007907BC">
        <w:rPr>
          <w:rFonts w:ascii="Times New Roman" w:eastAsia="Times New Roman" w:hAnsi="Times New Roman" w:cs="Times New Roman"/>
          <w:color w:val="333333"/>
          <w:sz w:val="28"/>
          <w:szCs w:val="28"/>
        </w:rPr>
        <w:t>Белостоке</w:t>
      </w:r>
      <w:proofErr w:type="spellEnd"/>
      <w:r w:rsidR="00B7028C" w:rsidRPr="007907BC">
        <w:rPr>
          <w:rFonts w:ascii="Times New Roman" w:eastAsia="Times New Roman" w:hAnsi="Times New Roman" w:cs="Times New Roman"/>
          <w:color w:val="333333"/>
          <w:sz w:val="28"/>
          <w:szCs w:val="28"/>
        </w:rPr>
        <w:t xml:space="preserve"> Гродненской губернии в декабре 1882 г. Семья скоро осталась без отца. На руках у матери осталось двое детей - Яков и его старший брат Осип. Жизнь этой семьи была непростой, но мать делала все возможное, чтобы мальчики получили хорошее образование. </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 xml:space="preserve">В 1895 году Яков поступил в </w:t>
      </w:r>
      <w:proofErr w:type="spellStart"/>
      <w:r w:rsidR="00B7028C" w:rsidRPr="007907BC">
        <w:rPr>
          <w:rFonts w:ascii="Times New Roman" w:eastAsia="Times New Roman" w:hAnsi="Times New Roman" w:cs="Times New Roman"/>
          <w:color w:val="333333"/>
          <w:sz w:val="28"/>
          <w:szCs w:val="28"/>
        </w:rPr>
        <w:t>белостокское</w:t>
      </w:r>
      <w:proofErr w:type="spellEnd"/>
      <w:r w:rsidR="00B7028C" w:rsidRPr="007907BC">
        <w:rPr>
          <w:rFonts w:ascii="Times New Roman" w:eastAsia="Times New Roman" w:hAnsi="Times New Roman" w:cs="Times New Roman"/>
          <w:color w:val="333333"/>
          <w:sz w:val="28"/>
          <w:szCs w:val="28"/>
        </w:rPr>
        <w:t xml:space="preserve"> реальное училище, оно славилось своими педагогами, которые не только давали знания, но и учили мыслить самостоятельно, развивали любознательность к самому процессу учебы.</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 xml:space="preserve">Любимыми предметами Якова были математика и физика. Его учителя, несомненно, повлияли на жизненный выбор Якова. Они воссоздавали старые физические эксперименты, например, опыты Ньютона по разложению света, получение искусственной молнии. Умение видеть необычное в </w:t>
      </w:r>
      <w:proofErr w:type="gramStart"/>
      <w:r w:rsidR="00B7028C" w:rsidRPr="007907BC">
        <w:rPr>
          <w:rFonts w:ascii="Times New Roman" w:eastAsia="Times New Roman" w:hAnsi="Times New Roman" w:cs="Times New Roman"/>
          <w:color w:val="333333"/>
          <w:sz w:val="28"/>
          <w:szCs w:val="28"/>
        </w:rPr>
        <w:t>обычном</w:t>
      </w:r>
      <w:proofErr w:type="gramEnd"/>
      <w:r w:rsidR="00B7028C" w:rsidRPr="007907BC">
        <w:rPr>
          <w:rFonts w:ascii="Times New Roman" w:eastAsia="Times New Roman" w:hAnsi="Times New Roman" w:cs="Times New Roman"/>
          <w:color w:val="333333"/>
          <w:sz w:val="28"/>
          <w:szCs w:val="28"/>
        </w:rPr>
        <w:t xml:space="preserve"> довольно рано проявилось у Якова.</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 xml:space="preserve">Первая публикация Якова </w:t>
      </w:r>
      <w:proofErr w:type="spellStart"/>
      <w:r w:rsidR="00B7028C" w:rsidRPr="007907BC">
        <w:rPr>
          <w:rFonts w:ascii="Times New Roman" w:eastAsia="Times New Roman" w:hAnsi="Times New Roman" w:cs="Times New Roman"/>
          <w:color w:val="333333"/>
          <w:sz w:val="28"/>
          <w:szCs w:val="28"/>
        </w:rPr>
        <w:t>Исидоровича</w:t>
      </w:r>
      <w:proofErr w:type="spellEnd"/>
      <w:r w:rsidR="00B7028C" w:rsidRPr="007907BC">
        <w:rPr>
          <w:rFonts w:ascii="Times New Roman" w:eastAsia="Times New Roman" w:hAnsi="Times New Roman" w:cs="Times New Roman"/>
          <w:color w:val="333333"/>
          <w:sz w:val="28"/>
          <w:szCs w:val="28"/>
        </w:rPr>
        <w:t xml:space="preserve"> </w:t>
      </w:r>
      <w:r w:rsidRPr="007907BC">
        <w:rPr>
          <w:rFonts w:ascii="Times New Roman" w:eastAsia="Times New Roman" w:hAnsi="Times New Roman" w:cs="Times New Roman"/>
          <w:color w:val="333333"/>
          <w:sz w:val="28"/>
          <w:szCs w:val="28"/>
        </w:rPr>
        <w:t xml:space="preserve">в газете “Гродненские губернские ведомости” </w:t>
      </w:r>
      <w:r w:rsidR="00B7028C" w:rsidRPr="007907BC">
        <w:rPr>
          <w:rFonts w:ascii="Times New Roman" w:eastAsia="Times New Roman" w:hAnsi="Times New Roman" w:cs="Times New Roman"/>
          <w:color w:val="333333"/>
          <w:sz w:val="28"/>
          <w:szCs w:val="28"/>
        </w:rPr>
        <w:t xml:space="preserve">относится к 1899 г. В возрасте 17-ти лет </w:t>
      </w:r>
      <w:r w:rsidRPr="007907BC">
        <w:rPr>
          <w:rFonts w:ascii="Times New Roman" w:eastAsia="Times New Roman" w:hAnsi="Times New Roman" w:cs="Times New Roman"/>
          <w:color w:val="333333"/>
          <w:sz w:val="28"/>
          <w:szCs w:val="28"/>
        </w:rPr>
        <w:t>он</w:t>
      </w:r>
      <w:r w:rsidR="00B7028C" w:rsidRPr="007907BC">
        <w:rPr>
          <w:rFonts w:ascii="Times New Roman" w:eastAsia="Times New Roman" w:hAnsi="Times New Roman" w:cs="Times New Roman"/>
          <w:color w:val="333333"/>
          <w:sz w:val="28"/>
          <w:szCs w:val="28"/>
        </w:rPr>
        <w:t xml:space="preserve"> решил напис</w:t>
      </w:r>
      <w:r w:rsidRPr="007907BC">
        <w:rPr>
          <w:rFonts w:ascii="Times New Roman" w:eastAsia="Times New Roman" w:hAnsi="Times New Roman" w:cs="Times New Roman"/>
          <w:color w:val="333333"/>
          <w:sz w:val="28"/>
          <w:szCs w:val="28"/>
        </w:rPr>
        <w:t xml:space="preserve">ать статью, разоблачающую </w:t>
      </w:r>
      <w:r w:rsidR="00B7028C" w:rsidRPr="007907BC">
        <w:rPr>
          <w:rFonts w:ascii="Times New Roman" w:eastAsia="Times New Roman" w:hAnsi="Times New Roman" w:cs="Times New Roman"/>
          <w:color w:val="333333"/>
          <w:sz w:val="28"/>
          <w:szCs w:val="28"/>
        </w:rPr>
        <w:t>предсказания</w:t>
      </w:r>
      <w:r w:rsidRPr="007907BC">
        <w:rPr>
          <w:rFonts w:ascii="Times New Roman" w:eastAsia="Times New Roman" w:hAnsi="Times New Roman" w:cs="Times New Roman"/>
          <w:color w:val="333333"/>
          <w:sz w:val="28"/>
          <w:szCs w:val="28"/>
        </w:rPr>
        <w:t xml:space="preserve"> «конца света»</w:t>
      </w:r>
      <w:r w:rsidR="00B7028C" w:rsidRPr="007907BC">
        <w:rPr>
          <w:rFonts w:ascii="Times New Roman" w:eastAsia="Times New Roman" w:hAnsi="Times New Roman" w:cs="Times New Roman"/>
          <w:color w:val="333333"/>
          <w:sz w:val="28"/>
          <w:szCs w:val="28"/>
        </w:rPr>
        <w:t>.</w:t>
      </w:r>
      <w:r w:rsidRPr="007907BC">
        <w:rPr>
          <w:rFonts w:ascii="Times New Roman" w:eastAsia="Times New Roman" w:hAnsi="Times New Roman" w:cs="Times New Roman"/>
          <w:color w:val="333333"/>
          <w:sz w:val="28"/>
          <w:szCs w:val="28"/>
        </w:rPr>
        <w:t xml:space="preserve"> Статья Перельмана занимала три больших столбца и производила солидное впечатление. Причем удачно выбранная форма непринужденной </w:t>
      </w:r>
      <w:proofErr w:type="gramStart"/>
      <w:r w:rsidRPr="007907BC">
        <w:rPr>
          <w:rFonts w:ascii="Times New Roman" w:eastAsia="Times New Roman" w:hAnsi="Times New Roman" w:cs="Times New Roman"/>
          <w:color w:val="333333"/>
          <w:sz w:val="28"/>
          <w:szCs w:val="28"/>
        </w:rPr>
        <w:t>беседы</w:t>
      </w:r>
      <w:proofErr w:type="gramEnd"/>
      <w:r w:rsidRPr="007907BC">
        <w:rPr>
          <w:rFonts w:ascii="Times New Roman" w:eastAsia="Times New Roman" w:hAnsi="Times New Roman" w:cs="Times New Roman"/>
          <w:color w:val="333333"/>
          <w:sz w:val="28"/>
          <w:szCs w:val="28"/>
        </w:rPr>
        <w:t xml:space="preserve"> весьма успешно сочеталась с точными подсчетами и яркими сопоставлениями. Так впервые был опробован стиль, который впоследствии станет визитной карточкой Я.И.Перельмана.</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 xml:space="preserve">Летом 1901 г. Яков Перельман закончил </w:t>
      </w:r>
      <w:proofErr w:type="spellStart"/>
      <w:r w:rsidR="00B7028C" w:rsidRPr="007907BC">
        <w:rPr>
          <w:rFonts w:ascii="Times New Roman" w:eastAsia="Times New Roman" w:hAnsi="Times New Roman" w:cs="Times New Roman"/>
          <w:color w:val="333333"/>
          <w:sz w:val="28"/>
          <w:szCs w:val="28"/>
        </w:rPr>
        <w:t>белостокское</w:t>
      </w:r>
      <w:proofErr w:type="spellEnd"/>
      <w:r w:rsidR="00B7028C" w:rsidRPr="007907BC">
        <w:rPr>
          <w:rFonts w:ascii="Times New Roman" w:eastAsia="Times New Roman" w:hAnsi="Times New Roman" w:cs="Times New Roman"/>
          <w:color w:val="333333"/>
          <w:sz w:val="28"/>
          <w:szCs w:val="28"/>
        </w:rPr>
        <w:t xml:space="preserve"> реальное училище. В аттестате по 11 из 12 предметов стояли пятерки. Туда же подал документы и Яков и был зачислен по конкурсу аттестатов. Яков </w:t>
      </w:r>
      <w:proofErr w:type="spellStart"/>
      <w:r w:rsidR="00B7028C" w:rsidRPr="007907BC">
        <w:rPr>
          <w:rFonts w:ascii="Times New Roman" w:eastAsia="Times New Roman" w:hAnsi="Times New Roman" w:cs="Times New Roman"/>
          <w:color w:val="333333"/>
          <w:sz w:val="28"/>
          <w:szCs w:val="28"/>
        </w:rPr>
        <w:t>Исидорович</w:t>
      </w:r>
      <w:proofErr w:type="spellEnd"/>
      <w:r w:rsidR="00B7028C" w:rsidRPr="007907BC">
        <w:rPr>
          <w:rFonts w:ascii="Times New Roman" w:eastAsia="Times New Roman" w:hAnsi="Times New Roman" w:cs="Times New Roman"/>
          <w:color w:val="333333"/>
          <w:sz w:val="28"/>
          <w:szCs w:val="28"/>
        </w:rPr>
        <w:t xml:space="preserve"> начал сотрудничать в журнале “Природа и люди”. Там он проработал без малого семнадцать лет. И за это время на страницах журнала было опубликовано более пятисот его очерков, статей, заметок.</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B7028C" w:rsidRPr="007907BC">
        <w:rPr>
          <w:rFonts w:ascii="Times New Roman" w:eastAsia="Times New Roman" w:hAnsi="Times New Roman" w:cs="Times New Roman"/>
          <w:color w:val="333333"/>
          <w:sz w:val="28"/>
          <w:szCs w:val="28"/>
        </w:rPr>
        <w:t>Дипломная работа Перельмана получила высшую оценку и была признана образцовой. Ему предлагали остаться в институте - и на кафедре физики, и на кафедре математики. Но к тому времени было написано уже более десятка очерков и заметок. Призвание литератора возобладало над всеми остальными интересами. Ведь в 1904 г., будучи студентом, он уже становится ответственным секретарем журнала “Природа и люди”.</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7907BC">
        <w:rPr>
          <w:rFonts w:ascii="Times New Roman" w:eastAsia="Times New Roman" w:hAnsi="Times New Roman" w:cs="Times New Roman"/>
          <w:color w:val="333333"/>
          <w:sz w:val="28"/>
          <w:szCs w:val="28"/>
        </w:rPr>
        <w:t>П</w:t>
      </w:r>
      <w:r w:rsidR="00B7028C" w:rsidRPr="007907BC">
        <w:rPr>
          <w:rFonts w:ascii="Times New Roman" w:eastAsia="Times New Roman" w:hAnsi="Times New Roman" w:cs="Times New Roman"/>
          <w:color w:val="333333"/>
          <w:sz w:val="28"/>
          <w:szCs w:val="28"/>
        </w:rPr>
        <w:t>ерв</w:t>
      </w:r>
      <w:r w:rsidRPr="007907BC">
        <w:rPr>
          <w:rFonts w:ascii="Times New Roman" w:eastAsia="Times New Roman" w:hAnsi="Times New Roman" w:cs="Times New Roman"/>
          <w:color w:val="333333"/>
          <w:sz w:val="28"/>
          <w:szCs w:val="28"/>
        </w:rPr>
        <w:t>ая</w:t>
      </w:r>
      <w:r w:rsidR="00B7028C" w:rsidRPr="007907BC">
        <w:rPr>
          <w:rFonts w:ascii="Times New Roman" w:eastAsia="Times New Roman" w:hAnsi="Times New Roman" w:cs="Times New Roman"/>
          <w:color w:val="333333"/>
          <w:sz w:val="28"/>
          <w:szCs w:val="28"/>
        </w:rPr>
        <w:t xml:space="preserve"> книг</w:t>
      </w:r>
      <w:r w:rsidRPr="007907BC">
        <w:rPr>
          <w:rFonts w:ascii="Times New Roman" w:eastAsia="Times New Roman" w:hAnsi="Times New Roman" w:cs="Times New Roman"/>
          <w:color w:val="333333"/>
          <w:sz w:val="28"/>
          <w:szCs w:val="28"/>
        </w:rPr>
        <w:t>а</w:t>
      </w:r>
      <w:r w:rsidR="00B7028C" w:rsidRPr="007907BC">
        <w:rPr>
          <w:rFonts w:ascii="Times New Roman" w:eastAsia="Times New Roman" w:hAnsi="Times New Roman" w:cs="Times New Roman"/>
          <w:color w:val="333333"/>
          <w:sz w:val="28"/>
          <w:szCs w:val="28"/>
        </w:rPr>
        <w:t xml:space="preserve"> Я.И.Перель</w:t>
      </w:r>
      <w:r w:rsidRPr="007907BC">
        <w:rPr>
          <w:rFonts w:ascii="Times New Roman" w:eastAsia="Times New Roman" w:hAnsi="Times New Roman" w:cs="Times New Roman"/>
          <w:color w:val="333333"/>
          <w:sz w:val="28"/>
          <w:szCs w:val="28"/>
        </w:rPr>
        <w:t>мана “Занимательная физика” вышла в</w:t>
      </w:r>
      <w:r w:rsidR="00B7028C" w:rsidRPr="007907BC">
        <w:rPr>
          <w:rFonts w:ascii="Times New Roman" w:eastAsia="Times New Roman" w:hAnsi="Times New Roman" w:cs="Times New Roman"/>
          <w:color w:val="333333"/>
          <w:sz w:val="28"/>
          <w:szCs w:val="28"/>
        </w:rPr>
        <w:t xml:space="preserve"> свет в 1913 году. Ни автор, ни издатель даже не предполагали, что книга будет иметь такой ошеломляющий успех. А между тем яркий калейдоскоп оригинальных парадоксов, разнообразных фактов, запоминающихся примеров, созданный Перельманом на ее страницах, буквально завораживал читателей. </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gramStart"/>
      <w:r w:rsidR="00B7028C" w:rsidRPr="007907BC">
        <w:rPr>
          <w:rFonts w:ascii="Times New Roman" w:eastAsia="Times New Roman" w:hAnsi="Times New Roman" w:cs="Times New Roman"/>
          <w:color w:val="333333"/>
          <w:sz w:val="28"/>
          <w:szCs w:val="28"/>
        </w:rPr>
        <w:t>Спустя несколько лет увидели свет “Занимательная астрономия, II часть “Занимательной физики”, “Занимательная геометрия”, “Занимательная арифметика”, “Занимательная алгебра”,</w:t>
      </w:r>
      <w:r w:rsidRPr="007907BC">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“Занимательная механика”, а еще – “Фокусы и развлечения”, “Физика на каждом шагу”, “Загадки и диковинки в мире чисел” и т. д., всего более ста названий.</w:t>
      </w:r>
      <w:proofErr w:type="gramEnd"/>
      <w:r w:rsidR="00B7028C" w:rsidRPr="007907BC">
        <w:rPr>
          <w:rFonts w:ascii="Times New Roman" w:eastAsia="Times New Roman" w:hAnsi="Times New Roman" w:cs="Times New Roman"/>
          <w:color w:val="333333"/>
          <w:sz w:val="28"/>
          <w:szCs w:val="28"/>
        </w:rPr>
        <w:t xml:space="preserve"> Словом, целая научно-популярная библиотека.</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 xml:space="preserve">А в середине 30-х Перельман вместе с единомышленниками создал удивительный музей – “Дом занимательной науки”. Общеизвестно, что любая уважающая себя экспозиция пестрит предостерегающими надписями: “Руками не трогать!”, “За ограждения не заходить!”. Здесь же все было наоборот – обязательно трогать руками, вертеть так и </w:t>
      </w:r>
      <w:proofErr w:type="gramStart"/>
      <w:r w:rsidR="00B7028C" w:rsidRPr="007907BC">
        <w:rPr>
          <w:rFonts w:ascii="Times New Roman" w:eastAsia="Times New Roman" w:hAnsi="Times New Roman" w:cs="Times New Roman"/>
          <w:color w:val="333333"/>
          <w:sz w:val="28"/>
          <w:szCs w:val="28"/>
        </w:rPr>
        <w:t>эдак</w:t>
      </w:r>
      <w:proofErr w:type="gramEnd"/>
      <w:r w:rsidR="00B7028C" w:rsidRPr="007907BC">
        <w:rPr>
          <w:rFonts w:ascii="Times New Roman" w:eastAsia="Times New Roman" w:hAnsi="Times New Roman" w:cs="Times New Roman"/>
          <w:color w:val="333333"/>
          <w:sz w:val="28"/>
          <w:szCs w:val="28"/>
        </w:rPr>
        <w:t xml:space="preserve">, даже попытаться сломать, если получится, словом – вовсю работать с экспонатами, большинство из которых пришли из </w:t>
      </w:r>
      <w:proofErr w:type="spellStart"/>
      <w:r w:rsidR="00B7028C" w:rsidRPr="007907BC">
        <w:rPr>
          <w:rFonts w:ascii="Times New Roman" w:eastAsia="Times New Roman" w:hAnsi="Times New Roman" w:cs="Times New Roman"/>
          <w:color w:val="333333"/>
          <w:sz w:val="28"/>
          <w:szCs w:val="28"/>
        </w:rPr>
        <w:t>перельмановских</w:t>
      </w:r>
      <w:proofErr w:type="spellEnd"/>
      <w:r w:rsidR="00B7028C" w:rsidRPr="007907BC">
        <w:rPr>
          <w:rFonts w:ascii="Times New Roman" w:eastAsia="Times New Roman" w:hAnsi="Times New Roman" w:cs="Times New Roman"/>
          <w:color w:val="333333"/>
          <w:sz w:val="28"/>
          <w:szCs w:val="28"/>
        </w:rPr>
        <w:t xml:space="preserve"> книг по математике, физике, астрономии. Были в музее и совершенно уникальные вещи, были и самые обычные. Но и они поражали экскурсантов своими возможностями. Так, простые торговые весы могли без труда отгадать любое задуманное число и фамилию.</w:t>
      </w:r>
    </w:p>
    <w:p w:rsidR="007907B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Даже буфет Дома занимательной науки был устроен с разными причудами. Наряду с обычными стаканами, блюдцами, чайными ложками здесь попадалась и “</w:t>
      </w:r>
      <w:proofErr w:type="spellStart"/>
      <w:r w:rsidR="00B7028C" w:rsidRPr="007907BC">
        <w:rPr>
          <w:rFonts w:ascii="Times New Roman" w:eastAsia="Times New Roman" w:hAnsi="Times New Roman" w:cs="Times New Roman"/>
          <w:color w:val="333333"/>
          <w:sz w:val="28"/>
          <w:szCs w:val="28"/>
        </w:rPr>
        <w:t>оперельманенная</w:t>
      </w:r>
      <w:proofErr w:type="spellEnd"/>
      <w:r w:rsidR="00B7028C" w:rsidRPr="007907BC">
        <w:rPr>
          <w:rFonts w:ascii="Times New Roman" w:eastAsia="Times New Roman" w:hAnsi="Times New Roman" w:cs="Times New Roman"/>
          <w:color w:val="333333"/>
          <w:sz w:val="28"/>
          <w:szCs w:val="28"/>
        </w:rPr>
        <w:t xml:space="preserve">” посуда. Из бутылки, стоящей в битом льду, наливали кипящий чай, а чайная ложка таяла быстрее сахара, который она размешивала. Только потом изумленным посетителям объясняли, что бутыль – это сосуд </w:t>
      </w:r>
      <w:proofErr w:type="spellStart"/>
      <w:r w:rsidR="00B7028C" w:rsidRPr="007907BC">
        <w:rPr>
          <w:rFonts w:ascii="Times New Roman" w:eastAsia="Times New Roman" w:hAnsi="Times New Roman" w:cs="Times New Roman"/>
          <w:color w:val="333333"/>
          <w:sz w:val="28"/>
          <w:szCs w:val="28"/>
        </w:rPr>
        <w:t>Дьюара</w:t>
      </w:r>
      <w:proofErr w:type="spellEnd"/>
      <w:r w:rsidR="00B7028C" w:rsidRPr="007907BC">
        <w:rPr>
          <w:rFonts w:ascii="Times New Roman" w:eastAsia="Times New Roman" w:hAnsi="Times New Roman" w:cs="Times New Roman"/>
          <w:color w:val="333333"/>
          <w:sz w:val="28"/>
          <w:szCs w:val="28"/>
        </w:rPr>
        <w:t xml:space="preserve"> (наиболее совершенный термос), ложечка же сделана из сплава Вуда, тающего при температуре 68 градусов по Цельсию. Естественно, что от экскурсий не было отбоя. Экспозиция музея постоянно росла. Организаторы готовились открыть новые залы. </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7028C" w:rsidRPr="007907BC">
        <w:rPr>
          <w:rFonts w:ascii="Times New Roman" w:eastAsia="Times New Roman" w:hAnsi="Times New Roman" w:cs="Times New Roman"/>
          <w:color w:val="333333"/>
          <w:sz w:val="28"/>
          <w:szCs w:val="28"/>
        </w:rPr>
        <w:t>Но их планам не суждено было осуществиться — началась Великая Отечественная война. В блокаду музей погиб.</w:t>
      </w:r>
      <w:r w:rsidR="00B7028C" w:rsidRPr="007907BC">
        <w:rPr>
          <w:rFonts w:ascii="Times New Roman" w:eastAsia="Times New Roman" w:hAnsi="Times New Roman" w:cs="Times New Roman"/>
          <w:i/>
          <w:iCs/>
          <w:color w:val="333333"/>
          <w:sz w:val="28"/>
          <w:szCs w:val="28"/>
        </w:rPr>
        <w:t> </w:t>
      </w:r>
      <w:r w:rsidR="00B7028C" w:rsidRPr="007907BC">
        <w:rPr>
          <w:rFonts w:ascii="Times New Roman" w:eastAsia="Times New Roman" w:hAnsi="Times New Roman" w:cs="Times New Roman"/>
          <w:color w:val="333333"/>
          <w:sz w:val="28"/>
          <w:szCs w:val="28"/>
        </w:rPr>
        <w:t xml:space="preserve">К началу войны Якову </w:t>
      </w:r>
      <w:proofErr w:type="spellStart"/>
      <w:r w:rsidR="00B7028C" w:rsidRPr="007907BC">
        <w:rPr>
          <w:rFonts w:ascii="Times New Roman" w:eastAsia="Times New Roman" w:hAnsi="Times New Roman" w:cs="Times New Roman"/>
          <w:color w:val="333333"/>
          <w:sz w:val="28"/>
          <w:szCs w:val="28"/>
        </w:rPr>
        <w:t>Исидоровичу</w:t>
      </w:r>
      <w:proofErr w:type="spellEnd"/>
      <w:r w:rsidR="00B7028C" w:rsidRPr="007907BC">
        <w:rPr>
          <w:rFonts w:ascii="Times New Roman" w:eastAsia="Times New Roman" w:hAnsi="Times New Roman" w:cs="Times New Roman"/>
          <w:color w:val="333333"/>
          <w:sz w:val="28"/>
          <w:szCs w:val="28"/>
        </w:rPr>
        <w:t xml:space="preserve"> было 59 лет. Холод и голод блокадного Ленинграда подточили его силы. На дежурстве в госпитале скончалась от истощения его жена, врач Анна Давидовна. А в 1942 г. не стало и самого Перельмана.</w:t>
      </w:r>
    </w:p>
    <w:p w:rsidR="00B7028C" w:rsidRPr="007907BC" w:rsidRDefault="007907BC" w:rsidP="00B7028C">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proofErr w:type="spellStart"/>
      <w:r w:rsidR="00B7028C" w:rsidRPr="007907BC">
        <w:rPr>
          <w:rFonts w:ascii="Times New Roman" w:eastAsia="Times New Roman" w:hAnsi="Times New Roman" w:cs="Times New Roman"/>
          <w:color w:val="333333"/>
          <w:sz w:val="28"/>
          <w:szCs w:val="28"/>
        </w:rPr>
        <w:t>Мишкевич</w:t>
      </w:r>
      <w:proofErr w:type="spellEnd"/>
      <w:r w:rsidR="00B7028C" w:rsidRPr="007907BC">
        <w:rPr>
          <w:rFonts w:ascii="Times New Roman" w:eastAsia="Times New Roman" w:hAnsi="Times New Roman" w:cs="Times New Roman"/>
          <w:color w:val="333333"/>
          <w:sz w:val="28"/>
          <w:szCs w:val="28"/>
        </w:rPr>
        <w:t>, автор книг и статей о творчестве Якова Перельмана подсчитал: за 43 года деятельности - 105 книг и брошюр, в том числе 47 научно-популярных, 40 научно-занимательных, 18 учебных пособий. Его именем назван кратер на обратной стороне Луны.</w:t>
      </w:r>
    </w:p>
    <w:p w:rsidR="00B7028C" w:rsidRDefault="007907BC" w:rsidP="00E574E0">
      <w:pPr>
        <w:shd w:val="clear" w:color="auto" w:fill="FFFFFF"/>
        <w:spacing w:after="113"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Ответьте на вопросы:</w:t>
      </w:r>
    </w:p>
    <w:p w:rsidR="007907BC" w:rsidRPr="007907BC" w:rsidRDefault="007907BC" w:rsidP="00E574E0">
      <w:pPr>
        <w:shd w:val="clear" w:color="auto" w:fill="FFFFFF"/>
        <w:spacing w:after="113" w:line="240" w:lineRule="auto"/>
        <w:rPr>
          <w:rFonts w:ascii="Times New Roman" w:eastAsia="Times New Roman" w:hAnsi="Times New Roman" w:cs="Times New Roman"/>
          <w:bCs/>
          <w:color w:val="333333"/>
          <w:sz w:val="28"/>
          <w:szCs w:val="28"/>
        </w:rPr>
      </w:pPr>
      <w:r w:rsidRPr="007907BC">
        <w:rPr>
          <w:rFonts w:ascii="Times New Roman" w:eastAsia="Times New Roman" w:hAnsi="Times New Roman" w:cs="Times New Roman"/>
          <w:bCs/>
          <w:color w:val="333333"/>
          <w:sz w:val="28"/>
          <w:szCs w:val="28"/>
        </w:rPr>
        <w:t>- Кем был Я.И. Перельман?</w:t>
      </w:r>
    </w:p>
    <w:p w:rsidR="007907BC" w:rsidRPr="007907BC" w:rsidRDefault="007907BC" w:rsidP="00E574E0">
      <w:pPr>
        <w:shd w:val="clear" w:color="auto" w:fill="FFFFFF"/>
        <w:spacing w:after="113" w:line="240" w:lineRule="auto"/>
        <w:rPr>
          <w:rFonts w:ascii="Times New Roman" w:eastAsia="Times New Roman" w:hAnsi="Times New Roman" w:cs="Times New Roman"/>
          <w:bCs/>
          <w:color w:val="333333"/>
          <w:sz w:val="28"/>
          <w:szCs w:val="28"/>
        </w:rPr>
      </w:pPr>
      <w:r w:rsidRPr="007907BC">
        <w:rPr>
          <w:rFonts w:ascii="Times New Roman" w:eastAsia="Times New Roman" w:hAnsi="Times New Roman" w:cs="Times New Roman"/>
          <w:bCs/>
          <w:color w:val="333333"/>
          <w:sz w:val="28"/>
          <w:szCs w:val="28"/>
        </w:rPr>
        <w:t>-Чем знамениты статьи и книги Я. И. Перельмана?</w:t>
      </w:r>
    </w:p>
    <w:p w:rsidR="007907BC" w:rsidRPr="007907BC" w:rsidRDefault="007907BC" w:rsidP="00E574E0">
      <w:pPr>
        <w:shd w:val="clear" w:color="auto" w:fill="FFFFFF"/>
        <w:spacing w:after="113" w:line="240" w:lineRule="auto"/>
        <w:rPr>
          <w:rFonts w:ascii="Times New Roman" w:eastAsia="Times New Roman" w:hAnsi="Times New Roman" w:cs="Times New Roman"/>
          <w:bCs/>
          <w:color w:val="333333"/>
          <w:sz w:val="28"/>
          <w:szCs w:val="28"/>
        </w:rPr>
      </w:pPr>
      <w:r w:rsidRPr="007907BC">
        <w:rPr>
          <w:rFonts w:ascii="Times New Roman" w:eastAsia="Times New Roman" w:hAnsi="Times New Roman" w:cs="Times New Roman"/>
          <w:bCs/>
          <w:color w:val="333333"/>
          <w:sz w:val="28"/>
          <w:szCs w:val="28"/>
        </w:rPr>
        <w:t>-Что позволило Я.И. Перельману добиться таких успехов?</w:t>
      </w:r>
    </w:p>
    <w:p w:rsidR="00B32E7A" w:rsidRPr="00AA193A" w:rsidRDefault="007907BC">
      <w:pPr>
        <w:rPr>
          <w:rFonts w:ascii="Times New Roman" w:hAnsi="Times New Roman" w:cs="Times New Roman"/>
          <w:b/>
          <w:sz w:val="28"/>
          <w:szCs w:val="28"/>
        </w:rPr>
      </w:pPr>
      <w:r w:rsidRPr="00AA193A">
        <w:rPr>
          <w:rFonts w:ascii="Times New Roman" w:hAnsi="Times New Roman" w:cs="Times New Roman"/>
          <w:b/>
          <w:sz w:val="28"/>
          <w:szCs w:val="28"/>
        </w:rPr>
        <w:t>4 конкурс:</w:t>
      </w:r>
      <w:r w:rsidR="00E473D3" w:rsidRPr="00AA193A">
        <w:rPr>
          <w:rFonts w:ascii="Times New Roman" w:hAnsi="Times New Roman" w:cs="Times New Roman"/>
          <w:b/>
          <w:sz w:val="28"/>
          <w:szCs w:val="28"/>
        </w:rPr>
        <w:t xml:space="preserve"> Почему так?</w:t>
      </w:r>
    </w:p>
    <w:p w:rsidR="00E473D3" w:rsidRPr="00E473D3" w:rsidRDefault="00E473D3">
      <w:pPr>
        <w:rPr>
          <w:rFonts w:ascii="Times New Roman" w:hAnsi="Times New Roman" w:cs="Times New Roman"/>
          <w:b/>
          <w:i/>
          <w:sz w:val="28"/>
          <w:szCs w:val="28"/>
        </w:rPr>
      </w:pPr>
      <w:r w:rsidRPr="00E473D3">
        <w:rPr>
          <w:rFonts w:ascii="Times New Roman" w:hAnsi="Times New Roman" w:cs="Times New Roman"/>
          <w:b/>
          <w:i/>
          <w:sz w:val="28"/>
          <w:szCs w:val="28"/>
        </w:rPr>
        <w:t>Объясните опыты:</w:t>
      </w:r>
    </w:p>
    <w:p w:rsidR="00E473D3" w:rsidRDefault="00E473D3" w:rsidP="00E473D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Яйцо в бутылке (бутылка, бумага, спички, вареное яйцо)</w:t>
      </w:r>
    </w:p>
    <w:p w:rsidR="00E473D3" w:rsidRDefault="00E473D3" w:rsidP="00E473D3">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Как достать скрепку из воды, не касаясь воды? (тарелка, скрепка, свечка, стакан, 30г воды, спички)</w:t>
      </w:r>
      <w:proofErr w:type="gramEnd"/>
    </w:p>
    <w:p w:rsidR="00E473D3" w:rsidRDefault="00E473D3" w:rsidP="00E473D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Сухой сахар (стеклянная чаша, пенопластовая пластина, кусочек сахара, стакан, вода)</w:t>
      </w:r>
    </w:p>
    <w:p w:rsidR="00E473D3" w:rsidRDefault="00E473D3" w:rsidP="00E473D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Дружные стаканчики (пластиковые стаканы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 салфетка кольцо, свеча, спички)</w:t>
      </w:r>
    </w:p>
    <w:p w:rsidR="00E473D3" w:rsidRPr="00E473D3" w:rsidRDefault="00E473D3" w:rsidP="00E473D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Разобьется ли яйцо? (стакан, вода, картонка, кольцо, сырое яйцо)</w:t>
      </w:r>
    </w:p>
    <w:p w:rsidR="007907BC" w:rsidRDefault="00AA193A">
      <w:pPr>
        <w:rPr>
          <w:rFonts w:ascii="Times New Roman" w:hAnsi="Times New Roman" w:cs="Times New Roman"/>
          <w:b/>
          <w:sz w:val="28"/>
          <w:szCs w:val="28"/>
        </w:rPr>
      </w:pPr>
      <w:r>
        <w:rPr>
          <w:rFonts w:ascii="Times New Roman" w:hAnsi="Times New Roman" w:cs="Times New Roman"/>
          <w:b/>
          <w:sz w:val="28"/>
          <w:szCs w:val="28"/>
        </w:rPr>
        <w:t>5</w:t>
      </w:r>
      <w:r w:rsidR="00E473D3" w:rsidRPr="00E473D3">
        <w:rPr>
          <w:rFonts w:ascii="Times New Roman" w:hAnsi="Times New Roman" w:cs="Times New Roman"/>
          <w:b/>
          <w:sz w:val="28"/>
          <w:szCs w:val="28"/>
        </w:rPr>
        <w:t xml:space="preserve"> конкурс: Кроссворд (слайды)</w:t>
      </w:r>
      <w:r w:rsidR="007153A3">
        <w:rPr>
          <w:rFonts w:ascii="Times New Roman" w:hAnsi="Times New Roman" w:cs="Times New Roman"/>
          <w:b/>
          <w:sz w:val="28"/>
          <w:szCs w:val="28"/>
        </w:rPr>
        <w:t xml:space="preserve"> 1 правильный ответ – 1 балл</w:t>
      </w:r>
    </w:p>
    <w:tbl>
      <w:tblPr>
        <w:tblW w:w="10349" w:type="dxa"/>
        <w:tblInd w:w="-743" w:type="dxa"/>
        <w:tblLook w:val="04A0"/>
      </w:tblPr>
      <w:tblGrid>
        <w:gridCol w:w="580"/>
        <w:gridCol w:w="709"/>
        <w:gridCol w:w="709"/>
        <w:gridCol w:w="709"/>
        <w:gridCol w:w="708"/>
        <w:gridCol w:w="709"/>
        <w:gridCol w:w="709"/>
        <w:gridCol w:w="709"/>
        <w:gridCol w:w="708"/>
        <w:gridCol w:w="709"/>
        <w:gridCol w:w="709"/>
        <w:gridCol w:w="709"/>
        <w:gridCol w:w="708"/>
        <w:gridCol w:w="697"/>
        <w:gridCol w:w="567"/>
      </w:tblGrid>
      <w:tr w:rsidR="009C3CC4" w:rsidRPr="009C3CC4" w:rsidTr="009C3CC4">
        <w:trPr>
          <w:trHeight w:val="5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jc w:val="right"/>
              <w:rPr>
                <w:rFonts w:ascii="Calibri" w:eastAsia="Times New Roman" w:hAnsi="Calibri" w:cs="Calibri"/>
                <w:color w:val="000000"/>
                <w:sz w:val="24"/>
                <w:szCs w:val="24"/>
              </w:rPr>
            </w:pPr>
            <w:r w:rsidRPr="009C3CC4">
              <w:rPr>
                <w:rFonts w:ascii="Calibri" w:eastAsia="Times New Roman" w:hAnsi="Calibri" w:cs="Calibri"/>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а</w:t>
            </w: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т</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м</w:t>
            </w: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9C3CC4" w:rsidRPr="009C3CC4" w:rsidRDefault="009C3CC4" w:rsidP="009C3CC4">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4</w:t>
            </w:r>
          </w:p>
        </w:tc>
        <w:tc>
          <w:tcPr>
            <w:tcW w:w="709" w:type="dxa"/>
            <w:tcBorders>
              <w:top w:val="single" w:sz="4" w:space="0" w:color="auto"/>
              <w:left w:val="nil"/>
              <w:bottom w:val="nil"/>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о</w:t>
            </w:r>
          </w:p>
        </w:tc>
        <w:tc>
          <w:tcPr>
            <w:tcW w:w="708"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с</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single" w:sz="4" w:space="0" w:color="auto"/>
              <w:bottom w:val="nil"/>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proofErr w:type="spellStart"/>
            <w:r w:rsidRPr="009C3CC4">
              <w:rPr>
                <w:rFonts w:ascii="Calibri" w:eastAsia="Times New Roman" w:hAnsi="Calibri" w:cs="Calibri"/>
                <w:b/>
                <w:bCs/>
                <w:color w:val="0D0D0D"/>
                <w:sz w:val="44"/>
                <w:szCs w:val="44"/>
              </w:rPr>
              <w:t>ф</w:t>
            </w:r>
            <w:proofErr w:type="spellEnd"/>
          </w:p>
        </w:tc>
        <w:tc>
          <w:tcPr>
            <w:tcW w:w="708" w:type="dxa"/>
            <w:tcBorders>
              <w:top w:val="nil"/>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9C3CC4" w:rsidRPr="009C3CC4" w:rsidRDefault="009C3CC4" w:rsidP="009C3CC4">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7</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е</w:t>
            </w:r>
          </w:p>
        </w:tc>
        <w:tc>
          <w:tcPr>
            <w:tcW w:w="708"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proofErr w:type="spellStart"/>
            <w:proofErr w:type="gramStart"/>
            <w:r w:rsidRPr="009C3CC4">
              <w:rPr>
                <w:rFonts w:ascii="Calibri" w:eastAsia="Times New Roman" w:hAnsi="Calibri" w:cs="Calibri"/>
                <w:b/>
                <w:bCs/>
                <w:color w:val="0D0D0D"/>
                <w:sz w:val="44"/>
                <w:szCs w:val="44"/>
              </w:rPr>
              <w:t>р</w:t>
            </w:r>
            <w:proofErr w:type="spellEnd"/>
            <w:proofErr w:type="gram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r w:rsidR="009C3CC4" w:rsidRPr="009C3CC4" w:rsidTr="009C3CC4">
        <w:trPr>
          <w:trHeight w:val="576"/>
        </w:trPr>
        <w:tc>
          <w:tcPr>
            <w:tcW w:w="580"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9</w:t>
            </w:r>
          </w:p>
        </w:tc>
        <w:tc>
          <w:tcPr>
            <w:tcW w:w="709" w:type="dxa"/>
            <w:tcBorders>
              <w:top w:val="nil"/>
              <w:left w:val="nil"/>
              <w:bottom w:val="single" w:sz="4" w:space="0" w:color="auto"/>
              <w:right w:val="single" w:sz="4" w:space="0" w:color="auto"/>
            </w:tcBorders>
            <w:shd w:val="clear" w:color="000000" w:fill="FFFF00"/>
            <w:noWrap/>
            <w:vAlign w:val="bottom"/>
            <w:hideMark/>
          </w:tcPr>
          <w:p w:rsidR="009C3CC4" w:rsidRPr="009C3CC4" w:rsidRDefault="009C3CC4" w:rsidP="009C3CC4">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а</w:t>
            </w:r>
          </w:p>
        </w:tc>
        <w:tc>
          <w:tcPr>
            <w:tcW w:w="708" w:type="dxa"/>
            <w:tcBorders>
              <w:top w:val="nil"/>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9C3CC4" w:rsidRPr="009C3CC4" w:rsidRDefault="009C3CC4" w:rsidP="009C3CC4">
            <w:pPr>
              <w:spacing w:after="0" w:line="240" w:lineRule="auto"/>
              <w:rPr>
                <w:rFonts w:ascii="Calibri" w:eastAsia="Times New Roman" w:hAnsi="Calibri" w:cs="Calibri"/>
                <w:color w:val="000000"/>
              </w:rPr>
            </w:pPr>
          </w:p>
        </w:tc>
      </w:tr>
    </w:tbl>
    <w:p w:rsidR="009C3CC4" w:rsidRDefault="009C3CC4">
      <w:pPr>
        <w:rPr>
          <w:rFonts w:ascii="Times New Roman" w:hAnsi="Times New Roman" w:cs="Times New Roman"/>
          <w:b/>
          <w:sz w:val="28"/>
          <w:szCs w:val="28"/>
        </w:rPr>
      </w:pPr>
    </w:p>
    <w:p w:rsidR="009C3CC4" w:rsidRDefault="009C3CC4">
      <w:pPr>
        <w:rPr>
          <w:rFonts w:ascii="Times New Roman" w:hAnsi="Times New Roman" w:cs="Times New Roman"/>
          <w:b/>
          <w:sz w:val="28"/>
          <w:szCs w:val="28"/>
        </w:rPr>
      </w:pP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lastRenderedPageBreak/>
        <w:t>1.Мельчайшая частица вещества (молекула)</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2.Что всегда препятствует движению? (трение)</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3. Мельчайшая неделимая частица (атом)</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4. Кто издал самый первый учебник физики? (Ломоносов М. В.)</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5. Мера инертности тел (масса)</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6. Наука, объясняющая все (физика)</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7. Явление сохранения скорости телом без воздействия других тел (инерция)</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8.</w:t>
      </w:r>
      <w:r w:rsidR="007153A3" w:rsidRPr="007153A3">
        <w:rPr>
          <w:rFonts w:ascii="Times New Roman" w:hAnsi="Times New Roman" w:cs="Times New Roman"/>
          <w:sz w:val="28"/>
          <w:szCs w:val="28"/>
        </w:rPr>
        <w:t xml:space="preserve"> Величина, характеризующая быстроту движения тела (скорость)</w:t>
      </w:r>
    </w:p>
    <w:p w:rsidR="009C3CC4" w:rsidRPr="007153A3" w:rsidRDefault="009C3CC4">
      <w:pPr>
        <w:rPr>
          <w:rFonts w:ascii="Times New Roman" w:hAnsi="Times New Roman" w:cs="Times New Roman"/>
          <w:sz w:val="28"/>
          <w:szCs w:val="28"/>
        </w:rPr>
      </w:pPr>
      <w:r w:rsidRPr="007153A3">
        <w:rPr>
          <w:rFonts w:ascii="Times New Roman" w:hAnsi="Times New Roman" w:cs="Times New Roman"/>
          <w:sz w:val="28"/>
          <w:szCs w:val="28"/>
        </w:rPr>
        <w:t>9. Единица измерения давления (Паскаль)</w:t>
      </w:r>
    </w:p>
    <w:p w:rsidR="009C3CC4" w:rsidRDefault="009C3CC4">
      <w:pPr>
        <w:rPr>
          <w:rFonts w:ascii="Times New Roman" w:hAnsi="Times New Roman" w:cs="Times New Roman"/>
          <w:b/>
          <w:sz w:val="28"/>
          <w:szCs w:val="28"/>
        </w:rPr>
      </w:pPr>
    </w:p>
    <w:p w:rsidR="009C3CC4" w:rsidRDefault="009C3CC4">
      <w:pPr>
        <w:rPr>
          <w:rFonts w:ascii="Times New Roman" w:hAnsi="Times New Roman" w:cs="Times New Roman"/>
          <w:b/>
          <w:sz w:val="28"/>
          <w:szCs w:val="28"/>
        </w:rPr>
      </w:pPr>
      <w:r>
        <w:rPr>
          <w:rFonts w:ascii="Times New Roman" w:hAnsi="Times New Roman" w:cs="Times New Roman"/>
          <w:b/>
          <w:sz w:val="28"/>
          <w:szCs w:val="28"/>
        </w:rPr>
        <w:t>Подведение итогов: жюри</w:t>
      </w:r>
    </w:p>
    <w:p w:rsidR="007153A3" w:rsidRPr="007153A3" w:rsidRDefault="007153A3">
      <w:pPr>
        <w:rPr>
          <w:rFonts w:ascii="Times New Roman" w:hAnsi="Times New Roman" w:cs="Times New Roman"/>
          <w:sz w:val="28"/>
          <w:szCs w:val="28"/>
        </w:rPr>
      </w:pPr>
      <w:r w:rsidRPr="007153A3">
        <w:rPr>
          <w:rFonts w:ascii="Times New Roman" w:hAnsi="Times New Roman" w:cs="Times New Roman"/>
          <w:sz w:val="28"/>
          <w:szCs w:val="28"/>
        </w:rPr>
        <w:t>«Ловкость в производстве опытов не дается сама собою; она приобретается только трудом. Когда вы учитесь танц</w:t>
      </w:r>
      <w:r w:rsidR="00AA193A">
        <w:rPr>
          <w:rFonts w:ascii="Times New Roman" w:hAnsi="Times New Roman" w:cs="Times New Roman"/>
          <w:sz w:val="28"/>
          <w:szCs w:val="28"/>
        </w:rPr>
        <w:t>е</w:t>
      </w:r>
      <w:r w:rsidRPr="007153A3">
        <w:rPr>
          <w:rFonts w:ascii="Times New Roman" w:hAnsi="Times New Roman" w:cs="Times New Roman"/>
          <w:sz w:val="28"/>
          <w:szCs w:val="28"/>
        </w:rPr>
        <w:t>вать, ваши первые движения неуклюжи, и только путем упражнения научаетесь вы танц</w:t>
      </w:r>
      <w:r w:rsidR="00AA193A">
        <w:rPr>
          <w:rFonts w:ascii="Times New Roman" w:hAnsi="Times New Roman" w:cs="Times New Roman"/>
          <w:sz w:val="28"/>
          <w:szCs w:val="28"/>
        </w:rPr>
        <w:t>е</w:t>
      </w:r>
      <w:r w:rsidRPr="007153A3">
        <w:rPr>
          <w:rFonts w:ascii="Times New Roman" w:hAnsi="Times New Roman" w:cs="Times New Roman"/>
          <w:sz w:val="28"/>
          <w:szCs w:val="28"/>
        </w:rPr>
        <w:t>вать. Таков же и единственный путь научиться производить опыты. Поэтому не следует смущаться своею неловкостью на первых порах; повторяя и повторяя то же дело, вы скоро справитесь с ним и приобретете нед</w:t>
      </w:r>
      <w:r w:rsidR="00AA193A">
        <w:rPr>
          <w:rFonts w:ascii="Times New Roman" w:hAnsi="Times New Roman" w:cs="Times New Roman"/>
          <w:sz w:val="28"/>
          <w:szCs w:val="28"/>
        </w:rPr>
        <w:t>остающие вам навык и ловкость»</w:t>
      </w:r>
    </w:p>
    <w:p w:rsidR="007153A3" w:rsidRDefault="007153A3">
      <w:pPr>
        <w:rPr>
          <w:rFonts w:ascii="Times New Roman" w:hAnsi="Times New Roman" w:cs="Times New Roman"/>
          <w:sz w:val="28"/>
          <w:szCs w:val="28"/>
        </w:rPr>
      </w:pPr>
      <w:r w:rsidRPr="007153A3">
        <w:rPr>
          <w:rFonts w:ascii="Times New Roman" w:hAnsi="Times New Roman" w:cs="Times New Roman"/>
          <w:sz w:val="28"/>
          <w:szCs w:val="28"/>
        </w:rPr>
        <w:t xml:space="preserve">                 </w:t>
      </w:r>
      <w:r w:rsidR="00AA193A">
        <w:rPr>
          <w:rFonts w:ascii="Times New Roman" w:hAnsi="Times New Roman" w:cs="Times New Roman"/>
          <w:sz w:val="28"/>
          <w:szCs w:val="28"/>
        </w:rPr>
        <w:t xml:space="preserve">                        </w:t>
      </w:r>
      <w:r w:rsidRPr="007153A3">
        <w:rPr>
          <w:rFonts w:ascii="Times New Roman" w:hAnsi="Times New Roman" w:cs="Times New Roman"/>
          <w:sz w:val="28"/>
          <w:szCs w:val="28"/>
        </w:rPr>
        <w:t xml:space="preserve">                  Джон </w:t>
      </w:r>
      <w:proofErr w:type="spellStart"/>
      <w:r w:rsidRPr="007153A3">
        <w:rPr>
          <w:rFonts w:ascii="Times New Roman" w:hAnsi="Times New Roman" w:cs="Times New Roman"/>
          <w:sz w:val="28"/>
          <w:szCs w:val="28"/>
        </w:rPr>
        <w:t>Тиндаль</w:t>
      </w:r>
      <w:proofErr w:type="spellEnd"/>
      <w:r w:rsidRPr="007153A3">
        <w:rPr>
          <w:rFonts w:ascii="Times New Roman" w:hAnsi="Times New Roman" w:cs="Times New Roman"/>
          <w:sz w:val="28"/>
          <w:szCs w:val="28"/>
        </w:rPr>
        <w:t>. «Уроки по электричеству».</w:t>
      </w: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pPr>
        <w:rPr>
          <w:rFonts w:ascii="Times New Roman" w:hAnsi="Times New Roman" w:cs="Times New Roman"/>
          <w:sz w:val="28"/>
          <w:szCs w:val="28"/>
        </w:rPr>
      </w:pPr>
    </w:p>
    <w:p w:rsidR="00755968" w:rsidRDefault="00755968" w:rsidP="00755968">
      <w:pPr>
        <w:rPr>
          <w:rFonts w:ascii="Times New Roman" w:hAnsi="Times New Roman" w:cs="Times New Roman"/>
          <w:b/>
          <w:sz w:val="28"/>
          <w:szCs w:val="28"/>
        </w:rPr>
      </w:pPr>
      <w:r>
        <w:rPr>
          <w:rFonts w:ascii="Times New Roman" w:hAnsi="Times New Roman" w:cs="Times New Roman"/>
          <w:b/>
          <w:sz w:val="28"/>
          <w:szCs w:val="28"/>
        </w:rPr>
        <w:lastRenderedPageBreak/>
        <w:t>5</w:t>
      </w:r>
      <w:r w:rsidRPr="00E473D3">
        <w:rPr>
          <w:rFonts w:ascii="Times New Roman" w:hAnsi="Times New Roman" w:cs="Times New Roman"/>
          <w:b/>
          <w:sz w:val="28"/>
          <w:szCs w:val="28"/>
        </w:rPr>
        <w:t xml:space="preserve"> конкурс: Кроссворд (слайды)</w:t>
      </w:r>
      <w:r>
        <w:rPr>
          <w:rFonts w:ascii="Times New Roman" w:hAnsi="Times New Roman" w:cs="Times New Roman"/>
          <w:b/>
          <w:sz w:val="28"/>
          <w:szCs w:val="28"/>
        </w:rPr>
        <w:t xml:space="preserve"> 1 правильный ответ – 1 балл</w:t>
      </w:r>
    </w:p>
    <w:tbl>
      <w:tblPr>
        <w:tblW w:w="10349" w:type="dxa"/>
        <w:tblInd w:w="-743" w:type="dxa"/>
        <w:tblLook w:val="04A0"/>
      </w:tblPr>
      <w:tblGrid>
        <w:gridCol w:w="580"/>
        <w:gridCol w:w="709"/>
        <w:gridCol w:w="709"/>
        <w:gridCol w:w="709"/>
        <w:gridCol w:w="708"/>
        <w:gridCol w:w="709"/>
        <w:gridCol w:w="709"/>
        <w:gridCol w:w="709"/>
        <w:gridCol w:w="708"/>
        <w:gridCol w:w="709"/>
        <w:gridCol w:w="709"/>
        <w:gridCol w:w="709"/>
        <w:gridCol w:w="708"/>
        <w:gridCol w:w="697"/>
        <w:gridCol w:w="567"/>
      </w:tblGrid>
      <w:tr w:rsidR="00755968" w:rsidRPr="009C3CC4" w:rsidTr="00B26E09">
        <w:trPr>
          <w:trHeight w:val="5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sz w:val="24"/>
                <w:szCs w:val="24"/>
              </w:rPr>
            </w:pPr>
            <w:r w:rsidRPr="009C3CC4">
              <w:rPr>
                <w:rFonts w:ascii="Calibri" w:eastAsia="Times New Roman" w:hAnsi="Calibri" w:cs="Calibri"/>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а</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т</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м</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4</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о</w:t>
            </w:r>
          </w:p>
        </w:tc>
        <w:tc>
          <w:tcPr>
            <w:tcW w:w="708"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с</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single" w:sz="4" w:space="0" w:color="auto"/>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proofErr w:type="spellStart"/>
            <w:r w:rsidRPr="009C3CC4">
              <w:rPr>
                <w:rFonts w:ascii="Calibri" w:eastAsia="Times New Roman" w:hAnsi="Calibri" w:cs="Calibri"/>
                <w:b/>
                <w:bCs/>
                <w:color w:val="0D0D0D"/>
                <w:sz w:val="44"/>
                <w:szCs w:val="44"/>
              </w:rPr>
              <w:t>ф</w:t>
            </w:r>
            <w:proofErr w:type="spellEnd"/>
          </w:p>
        </w:tc>
        <w:tc>
          <w:tcPr>
            <w:tcW w:w="708" w:type="dxa"/>
            <w:tcBorders>
              <w:top w:val="nil"/>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7</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е</w:t>
            </w:r>
          </w:p>
        </w:tc>
        <w:tc>
          <w:tcPr>
            <w:tcW w:w="708"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proofErr w:type="spellStart"/>
            <w:proofErr w:type="gramStart"/>
            <w:r w:rsidRPr="009C3CC4">
              <w:rPr>
                <w:rFonts w:ascii="Calibri" w:eastAsia="Times New Roman" w:hAnsi="Calibri" w:cs="Calibri"/>
                <w:b/>
                <w:bCs/>
                <w:color w:val="0D0D0D"/>
                <w:sz w:val="44"/>
                <w:szCs w:val="44"/>
              </w:rPr>
              <w:t>р</w:t>
            </w:r>
            <w:proofErr w:type="spellEnd"/>
            <w:proofErr w:type="gram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9</w:t>
            </w:r>
          </w:p>
        </w:tc>
        <w:tc>
          <w:tcPr>
            <w:tcW w:w="709" w:type="dxa"/>
            <w:tcBorders>
              <w:top w:val="nil"/>
              <w:left w:val="nil"/>
              <w:bottom w:val="single" w:sz="4" w:space="0" w:color="auto"/>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а</w:t>
            </w:r>
          </w:p>
        </w:tc>
        <w:tc>
          <w:tcPr>
            <w:tcW w:w="708"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bl>
    <w:p w:rsidR="00755968" w:rsidRDefault="00755968">
      <w:pPr>
        <w:rPr>
          <w:rFonts w:ascii="Times New Roman" w:hAnsi="Times New Roman" w:cs="Times New Roman"/>
          <w:b/>
          <w:sz w:val="28"/>
          <w:szCs w:val="28"/>
        </w:rPr>
      </w:pPr>
    </w:p>
    <w:p w:rsidR="00755968" w:rsidRDefault="00755968" w:rsidP="00755968">
      <w:pPr>
        <w:rPr>
          <w:rFonts w:ascii="Times New Roman" w:hAnsi="Times New Roman" w:cs="Times New Roman"/>
          <w:b/>
          <w:sz w:val="28"/>
          <w:szCs w:val="28"/>
        </w:rPr>
      </w:pPr>
      <w:r>
        <w:rPr>
          <w:rFonts w:ascii="Times New Roman" w:hAnsi="Times New Roman" w:cs="Times New Roman"/>
          <w:b/>
          <w:sz w:val="28"/>
          <w:szCs w:val="28"/>
        </w:rPr>
        <w:t>5</w:t>
      </w:r>
      <w:r w:rsidRPr="00E473D3">
        <w:rPr>
          <w:rFonts w:ascii="Times New Roman" w:hAnsi="Times New Roman" w:cs="Times New Roman"/>
          <w:b/>
          <w:sz w:val="28"/>
          <w:szCs w:val="28"/>
        </w:rPr>
        <w:t xml:space="preserve"> конкурс: Кроссворд (слайды)</w:t>
      </w:r>
      <w:r>
        <w:rPr>
          <w:rFonts w:ascii="Times New Roman" w:hAnsi="Times New Roman" w:cs="Times New Roman"/>
          <w:b/>
          <w:sz w:val="28"/>
          <w:szCs w:val="28"/>
        </w:rPr>
        <w:t xml:space="preserve"> 1 правильный ответ – 1 балл</w:t>
      </w:r>
    </w:p>
    <w:tbl>
      <w:tblPr>
        <w:tblW w:w="10349" w:type="dxa"/>
        <w:tblInd w:w="-743" w:type="dxa"/>
        <w:tblLook w:val="04A0"/>
      </w:tblPr>
      <w:tblGrid>
        <w:gridCol w:w="580"/>
        <w:gridCol w:w="709"/>
        <w:gridCol w:w="709"/>
        <w:gridCol w:w="709"/>
        <w:gridCol w:w="708"/>
        <w:gridCol w:w="709"/>
        <w:gridCol w:w="709"/>
        <w:gridCol w:w="709"/>
        <w:gridCol w:w="708"/>
        <w:gridCol w:w="709"/>
        <w:gridCol w:w="709"/>
        <w:gridCol w:w="709"/>
        <w:gridCol w:w="708"/>
        <w:gridCol w:w="697"/>
        <w:gridCol w:w="567"/>
      </w:tblGrid>
      <w:tr w:rsidR="00755968" w:rsidRPr="009C3CC4" w:rsidTr="00B26E09">
        <w:trPr>
          <w:trHeight w:val="5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sz w:val="24"/>
                <w:szCs w:val="24"/>
              </w:rPr>
            </w:pPr>
            <w:r w:rsidRPr="009C3CC4">
              <w:rPr>
                <w:rFonts w:ascii="Calibri" w:eastAsia="Times New Roman" w:hAnsi="Calibri" w:cs="Calibri"/>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а</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т</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м</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4</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о</w:t>
            </w:r>
          </w:p>
        </w:tc>
        <w:tc>
          <w:tcPr>
            <w:tcW w:w="708"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с</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single" w:sz="4" w:space="0" w:color="auto"/>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proofErr w:type="spellStart"/>
            <w:r w:rsidRPr="009C3CC4">
              <w:rPr>
                <w:rFonts w:ascii="Calibri" w:eastAsia="Times New Roman" w:hAnsi="Calibri" w:cs="Calibri"/>
                <w:b/>
                <w:bCs/>
                <w:color w:val="0D0D0D"/>
                <w:sz w:val="44"/>
                <w:szCs w:val="44"/>
              </w:rPr>
              <w:t>ф</w:t>
            </w:r>
            <w:proofErr w:type="spellEnd"/>
          </w:p>
        </w:tc>
        <w:tc>
          <w:tcPr>
            <w:tcW w:w="708" w:type="dxa"/>
            <w:tcBorders>
              <w:top w:val="nil"/>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7</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е</w:t>
            </w:r>
          </w:p>
        </w:tc>
        <w:tc>
          <w:tcPr>
            <w:tcW w:w="708"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nil"/>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proofErr w:type="spellStart"/>
            <w:proofErr w:type="gramStart"/>
            <w:r w:rsidRPr="009C3CC4">
              <w:rPr>
                <w:rFonts w:ascii="Calibri" w:eastAsia="Times New Roman" w:hAnsi="Calibri" w:cs="Calibri"/>
                <w:b/>
                <w:bCs/>
                <w:color w:val="0D0D0D"/>
                <w:sz w:val="44"/>
                <w:szCs w:val="44"/>
              </w:rPr>
              <w:t>р</w:t>
            </w:r>
            <w:proofErr w:type="spellEnd"/>
            <w:proofErr w:type="gram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r w:rsidR="00755968" w:rsidRPr="009C3CC4" w:rsidTr="00B26E09">
        <w:trPr>
          <w:trHeight w:val="576"/>
        </w:trPr>
        <w:tc>
          <w:tcPr>
            <w:tcW w:w="580"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jc w:val="right"/>
              <w:rPr>
                <w:rFonts w:ascii="Calibri" w:eastAsia="Times New Roman" w:hAnsi="Calibri" w:cs="Calibri"/>
                <w:color w:val="000000"/>
              </w:rPr>
            </w:pPr>
            <w:r w:rsidRPr="009C3CC4">
              <w:rPr>
                <w:rFonts w:ascii="Calibri" w:eastAsia="Times New Roman" w:hAnsi="Calibri" w:cs="Calibri"/>
                <w:color w:val="000000"/>
              </w:rPr>
              <w:t>9</w:t>
            </w:r>
          </w:p>
        </w:tc>
        <w:tc>
          <w:tcPr>
            <w:tcW w:w="709" w:type="dxa"/>
            <w:tcBorders>
              <w:top w:val="nil"/>
              <w:left w:val="nil"/>
              <w:bottom w:val="single" w:sz="4" w:space="0" w:color="auto"/>
              <w:right w:val="single" w:sz="4" w:space="0" w:color="auto"/>
            </w:tcBorders>
            <w:shd w:val="clear" w:color="000000" w:fill="FFFF00"/>
            <w:noWrap/>
            <w:vAlign w:val="bottom"/>
            <w:hideMark/>
          </w:tcPr>
          <w:p w:rsidR="00755968" w:rsidRPr="009C3CC4" w:rsidRDefault="00755968" w:rsidP="00B26E09">
            <w:pPr>
              <w:spacing w:after="0" w:line="240" w:lineRule="auto"/>
              <w:rPr>
                <w:rFonts w:ascii="Calibri" w:eastAsia="Times New Roman" w:hAnsi="Calibri" w:cs="Calibri"/>
                <w:b/>
                <w:bCs/>
                <w:color w:val="0D0D0D"/>
                <w:sz w:val="44"/>
                <w:szCs w:val="44"/>
              </w:rPr>
            </w:pPr>
            <w:r w:rsidRPr="009C3CC4">
              <w:rPr>
                <w:rFonts w:ascii="Calibri" w:eastAsia="Times New Roman" w:hAnsi="Calibri" w:cs="Calibri"/>
                <w:b/>
                <w:bCs/>
                <w:color w:val="0D0D0D"/>
                <w:sz w:val="44"/>
                <w:szCs w:val="44"/>
              </w:rPr>
              <w:t>а</w:t>
            </w:r>
          </w:p>
        </w:tc>
        <w:tc>
          <w:tcPr>
            <w:tcW w:w="708"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r w:rsidRPr="009C3CC4">
              <w:rPr>
                <w:rFonts w:ascii="Calibri" w:eastAsia="Times New Roman" w:hAnsi="Calibri" w:cs="Calibri"/>
                <w:color w:val="000000"/>
              </w:rPr>
              <w:t> </w:t>
            </w:r>
          </w:p>
        </w:tc>
        <w:tc>
          <w:tcPr>
            <w:tcW w:w="69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hideMark/>
          </w:tcPr>
          <w:p w:rsidR="00755968" w:rsidRPr="009C3CC4" w:rsidRDefault="00755968" w:rsidP="00B26E09">
            <w:pPr>
              <w:spacing w:after="0" w:line="240" w:lineRule="auto"/>
              <w:rPr>
                <w:rFonts w:ascii="Calibri" w:eastAsia="Times New Roman" w:hAnsi="Calibri" w:cs="Calibri"/>
                <w:color w:val="000000"/>
              </w:rPr>
            </w:pPr>
          </w:p>
        </w:tc>
      </w:tr>
    </w:tbl>
    <w:p w:rsidR="00755968" w:rsidRPr="007153A3" w:rsidRDefault="00755968">
      <w:pPr>
        <w:rPr>
          <w:rFonts w:ascii="Times New Roman" w:hAnsi="Times New Roman" w:cs="Times New Roman"/>
          <w:b/>
          <w:sz w:val="28"/>
          <w:szCs w:val="28"/>
        </w:rPr>
      </w:pPr>
    </w:p>
    <w:sectPr w:rsidR="00755968" w:rsidRPr="00715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93AF8"/>
    <w:multiLevelType w:val="hybridMultilevel"/>
    <w:tmpl w:val="B70E0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C85372"/>
    <w:multiLevelType w:val="multilevel"/>
    <w:tmpl w:val="0FC6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E5C34"/>
    <w:multiLevelType w:val="multilevel"/>
    <w:tmpl w:val="FC66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32E7A"/>
    <w:rsid w:val="007153A3"/>
    <w:rsid w:val="00755968"/>
    <w:rsid w:val="007907BC"/>
    <w:rsid w:val="009C3CC4"/>
    <w:rsid w:val="00AA193A"/>
    <w:rsid w:val="00B32E7A"/>
    <w:rsid w:val="00B7028C"/>
    <w:rsid w:val="00E473D3"/>
    <w:rsid w:val="00E57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3D3"/>
    <w:pPr>
      <w:ind w:left="720"/>
      <w:contextualSpacing/>
    </w:pPr>
  </w:style>
</w:styles>
</file>

<file path=word/webSettings.xml><?xml version="1.0" encoding="utf-8"?>
<w:webSettings xmlns:r="http://schemas.openxmlformats.org/officeDocument/2006/relationships" xmlns:w="http://schemas.openxmlformats.org/wordprocessingml/2006/main">
  <w:divs>
    <w:div w:id="841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1415</Words>
  <Characters>8071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2024-02-13T18:53:00Z</dcterms:created>
  <dcterms:modified xsi:type="dcterms:W3CDTF">2024-02-13T20:37:00Z</dcterms:modified>
</cp:coreProperties>
</file>